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866" w:rsidRPr="00264866" w:rsidRDefault="00121EF2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 </w:t>
      </w:r>
      <w:r w:rsidR="00264866" w:rsidRPr="00264866">
        <w:rPr>
          <w:rFonts w:ascii="Arial" w:hAnsi="Arial" w:cs="Arial"/>
          <w:b/>
          <w:color w:val="000000"/>
        </w:rPr>
        <w:t>Załącznik nr</w:t>
      </w:r>
      <w:r w:rsidR="004D7151">
        <w:rPr>
          <w:rFonts w:ascii="Arial" w:hAnsi="Arial" w:cs="Arial"/>
          <w:b/>
          <w:color w:val="000000"/>
        </w:rPr>
        <w:t xml:space="preserve"> 1B</w:t>
      </w:r>
      <w:r w:rsidR="00264866" w:rsidRPr="00264866">
        <w:rPr>
          <w:rFonts w:ascii="Arial" w:hAnsi="Arial" w:cs="Arial"/>
          <w:b/>
          <w:color w:val="000000"/>
        </w:rPr>
        <w:t xml:space="preserve"> do SIWZ</w:t>
      </w:r>
      <w:r w:rsidR="00264866" w:rsidRPr="00264866">
        <w:rPr>
          <w:rFonts w:ascii="Arial" w:hAnsi="Arial" w:cs="Arial"/>
        </w:rPr>
        <w:t xml:space="preserve"> </w:t>
      </w:r>
    </w:p>
    <w:p w:rsidR="0026486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 xml:space="preserve">Spółdzielnia Mieszkaniowa </w:t>
      </w: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>„Środula”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 xml:space="preserve">ul. Prusa 1, 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</w:rPr>
      </w:pPr>
      <w:r w:rsidRPr="00264866">
        <w:rPr>
          <w:rFonts w:ascii="Arial" w:hAnsi="Arial" w:cs="Arial"/>
          <w:b/>
          <w:sz w:val="24"/>
        </w:rPr>
        <w:t>41-219 Sosnowiec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5176B2" w:rsidRPr="00BA09C9" w:rsidTr="00341464">
        <w:tc>
          <w:tcPr>
            <w:tcW w:w="9210" w:type="dxa"/>
            <w:shd w:val="clear" w:color="auto" w:fill="A6A6A6"/>
          </w:tcPr>
          <w:p w:rsidR="005176B2" w:rsidRPr="00BA09C9" w:rsidRDefault="004D7151" w:rsidP="00341464">
            <w:pPr>
              <w:spacing w:before="240" w:after="240"/>
              <w:jc w:val="center"/>
              <w:outlineLvl w:val="1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Zestawienie wartości rzeczowych ro</w:t>
            </w:r>
            <w:r w:rsidR="00CF7CF4">
              <w:rPr>
                <w:rFonts w:eastAsia="Calibri"/>
                <w:b/>
                <w:bCs/>
              </w:rPr>
              <w:t xml:space="preserve">bót </w:t>
            </w:r>
          </w:p>
        </w:tc>
      </w:tr>
    </w:tbl>
    <w:p w:rsidR="005176B2" w:rsidRPr="00BA09C9" w:rsidRDefault="005176B2" w:rsidP="005176B2">
      <w:pPr>
        <w:tabs>
          <w:tab w:val="left" w:pos="0"/>
        </w:tabs>
        <w:jc w:val="center"/>
        <w:rPr>
          <w:rFonts w:cs="Calibri"/>
          <w:b/>
          <w:bCs/>
        </w:rPr>
      </w:pPr>
      <w:r w:rsidRPr="00BA09C9">
        <w:rPr>
          <w:b/>
        </w:rPr>
        <w:t>Przystępując do udziału w postępowaniu o udzielenie zamówienia publicznego na</w:t>
      </w:r>
    </w:p>
    <w:p w:rsidR="000E7A6D" w:rsidRDefault="000E7A6D" w:rsidP="005176B2">
      <w:pPr>
        <w:tabs>
          <w:tab w:val="left" w:pos="0"/>
        </w:tabs>
        <w:jc w:val="center"/>
        <w:rPr>
          <w:b/>
        </w:rPr>
      </w:pPr>
      <w:r>
        <w:rPr>
          <w:b/>
        </w:rPr>
        <w:t>zadanie pn.:</w:t>
      </w:r>
    </w:p>
    <w:p w:rsidR="000E7A6D" w:rsidRDefault="000E7A6D" w:rsidP="000E7A6D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</w:p>
    <w:p w:rsidR="003B03E0" w:rsidRDefault="00826EE6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Pola 1-13</w:t>
      </w:r>
      <w:r w:rsidR="003B03E0">
        <w:rPr>
          <w:rFonts w:ascii="Arial" w:hAnsi="Arial" w:cs="Arial"/>
          <w:i/>
          <w:sz w:val="24"/>
        </w:rPr>
        <w:t>,</w:t>
      </w:r>
    </w:p>
    <w:p w:rsidR="003B03E0" w:rsidRDefault="00826EE6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Rodakowskiego 1-15</w:t>
      </w:r>
      <w:r w:rsidR="003B03E0">
        <w:rPr>
          <w:rFonts w:ascii="Arial" w:hAnsi="Arial" w:cs="Arial"/>
          <w:i/>
          <w:sz w:val="24"/>
        </w:rPr>
        <w:t>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Ujejskieg</w:t>
      </w:r>
      <w:r w:rsidR="00826EE6">
        <w:rPr>
          <w:rFonts w:ascii="Arial" w:hAnsi="Arial" w:cs="Arial"/>
          <w:i/>
          <w:sz w:val="24"/>
        </w:rPr>
        <w:t>o 2-12</w:t>
      </w:r>
      <w:r>
        <w:rPr>
          <w:rFonts w:ascii="Arial" w:hAnsi="Arial" w:cs="Arial"/>
          <w:i/>
          <w:sz w:val="24"/>
        </w:rPr>
        <w:t>,</w:t>
      </w:r>
    </w:p>
    <w:p w:rsidR="003B03E0" w:rsidRDefault="00826EE6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Witkiewicza 10-20</w:t>
      </w:r>
      <w:r w:rsidR="003B03E0">
        <w:rPr>
          <w:rFonts w:ascii="Arial" w:hAnsi="Arial" w:cs="Arial"/>
          <w:i/>
          <w:sz w:val="24"/>
        </w:rPr>
        <w:t>,</w:t>
      </w:r>
    </w:p>
    <w:p w:rsidR="003B03E0" w:rsidRDefault="00826EE6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Kossaka 12-28</w:t>
      </w:r>
      <w:r w:rsidR="003B03E0">
        <w:rPr>
          <w:rFonts w:ascii="Arial" w:hAnsi="Arial" w:cs="Arial"/>
          <w:i/>
          <w:sz w:val="24"/>
        </w:rPr>
        <w:t>,</w:t>
      </w:r>
    </w:p>
    <w:p w:rsidR="003B03E0" w:rsidRDefault="00826EE6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Matejki 31-43</w:t>
      </w:r>
      <w:r w:rsidR="003B03E0">
        <w:rPr>
          <w:rFonts w:ascii="Arial" w:hAnsi="Arial" w:cs="Arial"/>
          <w:i/>
          <w:sz w:val="24"/>
        </w:rPr>
        <w:t>,</w:t>
      </w:r>
    </w:p>
    <w:p w:rsidR="003B03E0" w:rsidRDefault="00826EE6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Grottgera 19-31</w:t>
      </w:r>
      <w:r w:rsidR="003B03E0">
        <w:rPr>
          <w:rFonts w:ascii="Arial" w:hAnsi="Arial" w:cs="Arial"/>
          <w:i/>
          <w:sz w:val="24"/>
        </w:rPr>
        <w:t>,</w:t>
      </w:r>
    </w:p>
    <w:p w:rsidR="003B03E0" w:rsidRDefault="00826EE6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Wyspiańskiego 81-89</w:t>
      </w:r>
      <w:r w:rsidR="003B03E0">
        <w:rPr>
          <w:rFonts w:ascii="Arial" w:hAnsi="Arial" w:cs="Arial"/>
          <w:i/>
          <w:sz w:val="24"/>
        </w:rPr>
        <w:t>”</w:t>
      </w:r>
    </w:p>
    <w:p w:rsidR="003B03E0" w:rsidRPr="00A826A7" w:rsidRDefault="003B03E0" w:rsidP="00A826A7">
      <w:pPr>
        <w:widowControl w:val="0"/>
        <w:autoSpaceDE w:val="0"/>
        <w:autoSpaceDN w:val="0"/>
        <w:adjustRightInd w:val="0"/>
        <w:spacing w:before="11"/>
        <w:ind w:left="34" w:right="34"/>
        <w:jc w:val="left"/>
        <w:rPr>
          <w:rFonts w:ascii="Arial" w:hAnsi="Arial" w:cs="Arial"/>
          <w:bCs/>
        </w:rPr>
      </w:pPr>
      <w:r>
        <w:rPr>
          <w:rFonts w:ascii="Arial" w:hAnsi="Arial" w:cs="Arial"/>
          <w:i/>
          <w:sz w:val="24"/>
        </w:rPr>
        <w:t>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>
        <w:rPr>
          <w:rFonts w:ascii="Arial" w:hAnsi="Arial" w:cs="Arial"/>
          <w:b/>
          <w:bCs/>
          <w:i/>
        </w:rPr>
        <w:t xml:space="preserve"> </w:t>
      </w:r>
      <w:r w:rsidR="00A826A7">
        <w:rPr>
          <w:rFonts w:ascii="Arial" w:hAnsi="Arial" w:cs="Arial"/>
          <w:b/>
          <w:bCs/>
          <w:i/>
        </w:rPr>
        <w:t xml:space="preserve">                                                                 </w:t>
      </w:r>
      <w:r w:rsidR="00A826A7" w:rsidRPr="00A826A7">
        <w:rPr>
          <w:rFonts w:ascii="Arial" w:hAnsi="Arial" w:cs="Arial"/>
          <w:bCs/>
        </w:rPr>
        <w:t xml:space="preserve">INSTALACJA </w:t>
      </w:r>
      <w:r w:rsidR="00CF7CF4">
        <w:rPr>
          <w:rFonts w:ascii="Arial" w:hAnsi="Arial" w:cs="Arial"/>
          <w:bCs/>
        </w:rPr>
        <w:t>OŚWIETLENIA ENERGOOSZCZĘDNEGO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znak sprawy: ZP</w:t>
      </w:r>
      <w:r w:rsidR="00CF7CF4">
        <w:rPr>
          <w:rFonts w:ascii="Arial" w:hAnsi="Arial" w:cs="Arial"/>
          <w:b/>
          <w:bCs/>
          <w:spacing w:val="-1"/>
        </w:rPr>
        <w:t>4</w:t>
      </w:r>
      <w:r>
        <w:rPr>
          <w:rFonts w:ascii="Arial" w:hAnsi="Arial" w:cs="Arial"/>
          <w:b/>
          <w:bCs/>
          <w:spacing w:val="-1"/>
        </w:rPr>
        <w:t>/2018</w:t>
      </w: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</w:p>
    <w:p w:rsidR="000E7A6D" w:rsidRPr="000E7A6D" w:rsidRDefault="000E7A6D" w:rsidP="000E7A6D">
      <w:pPr>
        <w:pStyle w:val="Tekstpodstawowy"/>
        <w:spacing w:before="120" w:after="0"/>
        <w:ind w:left="284" w:right="140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Pr="000E7A6D" w:rsidRDefault="000E7A6D" w:rsidP="000E7A6D">
      <w:pPr>
        <w:pStyle w:val="Tekstpodstawowy"/>
        <w:spacing w:before="120" w:after="0"/>
        <w:ind w:left="284" w:right="142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Default="000E7A6D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  <w:r w:rsidRPr="000E7A6D">
        <w:rPr>
          <w:rFonts w:ascii="Arial" w:hAnsi="Arial" w:cs="Arial"/>
          <w:i/>
          <w:iCs/>
        </w:rPr>
        <w:t>(podać pełną nazwę i adres/siedzibę Wykonawcy)</w:t>
      </w:r>
    </w:p>
    <w:p w:rsidR="004D7151" w:rsidRPr="005176B2" w:rsidRDefault="004D7151" w:rsidP="00FB5B1D">
      <w:pPr>
        <w:pStyle w:val="Tekstpodstawowy"/>
        <w:spacing w:before="120" w:after="0"/>
        <w:ind w:right="140"/>
        <w:rPr>
          <w:rFonts w:ascii="Arial" w:hAnsi="Arial" w:cs="Arial"/>
          <w:i/>
          <w:iCs/>
        </w:rPr>
      </w:pPr>
    </w:p>
    <w:p w:rsidR="005176B2" w:rsidRPr="005176B2" w:rsidRDefault="005176B2" w:rsidP="005176B2">
      <w:pPr>
        <w:rPr>
          <w:rFonts w:ascii="Arial" w:hAnsi="Arial" w:cs="Arial"/>
          <w:strike/>
          <w:color w:val="FF0000"/>
        </w:rPr>
      </w:pPr>
      <w:r w:rsidRPr="005176B2">
        <w:rPr>
          <w:rFonts w:ascii="Arial" w:hAnsi="Arial" w:cs="Arial"/>
        </w:rPr>
        <w:t xml:space="preserve">Przedkładamy </w:t>
      </w:r>
      <w:r w:rsidR="004D7151">
        <w:rPr>
          <w:rFonts w:ascii="Arial" w:hAnsi="Arial" w:cs="Arial"/>
        </w:rPr>
        <w:t xml:space="preserve">zestawienie </w:t>
      </w:r>
      <w:r w:rsidR="00CF7CF4">
        <w:rPr>
          <w:rFonts w:ascii="Arial" w:hAnsi="Arial" w:cs="Arial"/>
          <w:bCs/>
        </w:rPr>
        <w:t>wartości rzeczowych robót</w:t>
      </w:r>
      <w:r w:rsidR="004D7151">
        <w:rPr>
          <w:rFonts w:ascii="Arial" w:hAnsi="Arial" w:cs="Arial"/>
          <w:bCs/>
        </w:rPr>
        <w:t>:</w:t>
      </w:r>
    </w:p>
    <w:p w:rsidR="005176B2" w:rsidRDefault="005176B2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9B1FFC" w:rsidRDefault="009B1FFC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9B1FFC" w:rsidRDefault="009B1FFC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9B1FFC" w:rsidRDefault="009B1FFC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9B1FFC" w:rsidRPr="005176B2" w:rsidRDefault="009B1FFC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FB5B1D" w:rsidRDefault="00FB5B1D" w:rsidP="005176B2">
      <w:pPr>
        <w:spacing w:before="120"/>
        <w:ind w:right="142"/>
        <w:rPr>
          <w:rFonts w:ascii="Arial" w:hAnsi="Arial" w:cs="Arial"/>
        </w:rPr>
      </w:pPr>
    </w:p>
    <w:p w:rsidR="00FB5B1D" w:rsidRDefault="00FB5B1D" w:rsidP="005176B2">
      <w:pPr>
        <w:spacing w:before="120"/>
        <w:ind w:right="142"/>
        <w:rPr>
          <w:rFonts w:ascii="Arial" w:hAnsi="Arial" w:cs="Arial"/>
        </w:rPr>
      </w:pPr>
    </w:p>
    <w:p w:rsidR="00246E3B" w:rsidRPr="004D3639" w:rsidRDefault="00DB65CC" w:rsidP="00D868B2">
      <w:pPr>
        <w:spacing w:before="120"/>
        <w:ind w:right="-284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</w:rPr>
        <w:t xml:space="preserve">             </w:t>
      </w: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8064"/>
        <w:gridCol w:w="728"/>
        <w:gridCol w:w="1406"/>
      </w:tblGrid>
      <w:tr w:rsidR="00A6192A" w:rsidRPr="00FB5B1D" w:rsidTr="00D868B2">
        <w:trPr>
          <w:trHeight w:val="405"/>
        </w:trPr>
        <w:tc>
          <w:tcPr>
            <w:tcW w:w="1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2A" w:rsidRPr="00FB5B1D" w:rsidRDefault="00CF7CF4" w:rsidP="00D868B2">
            <w:pPr>
              <w:ind w:left="788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</w:pPr>
            <w:r w:rsidRPr="00CF7C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  <w:lastRenderedPageBreak/>
              <w:t>Zestawienie wartości rzeczowych robót</w:t>
            </w:r>
          </w:p>
        </w:tc>
      </w:tr>
      <w:tr w:rsidR="00A6192A" w:rsidRPr="00FB5B1D" w:rsidTr="00D868B2">
        <w:trPr>
          <w:trHeight w:val="285"/>
        </w:trPr>
        <w:tc>
          <w:tcPr>
            <w:tcW w:w="1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2A" w:rsidRPr="00A6192A" w:rsidRDefault="00A6192A" w:rsidP="00CF7CF4">
            <w:pPr>
              <w:ind w:left="788"/>
              <w:jc w:val="center"/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</w:pPr>
            <w:r w:rsidRPr="00A6192A">
              <w:rPr>
                <w:rFonts w:ascii="Arial" w:hAnsi="Arial" w:cs="Arial"/>
                <w:bCs/>
                <w:szCs w:val="22"/>
              </w:rPr>
              <w:t xml:space="preserve">Instalacja </w:t>
            </w:r>
            <w:r w:rsidR="00CF7CF4">
              <w:rPr>
                <w:rFonts w:ascii="Arial" w:hAnsi="Arial" w:cs="Arial"/>
                <w:bCs/>
                <w:szCs w:val="22"/>
              </w:rPr>
              <w:t>oświetlenia energooszczędnego</w:t>
            </w:r>
            <w:r w:rsidRPr="00A6192A">
              <w:rPr>
                <w:rFonts w:ascii="Arial" w:hAnsi="Arial" w:cs="Arial"/>
                <w:bCs/>
                <w:szCs w:val="22"/>
              </w:rPr>
              <w:t xml:space="preserve"> w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budynku mieszkalnego wielorodzinnego przy ul. W. Pola 1-13 </w:t>
            </w:r>
            <w:r w:rsidR="00D868B2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w Sosnowcu</w:t>
            </w:r>
          </w:p>
        </w:tc>
      </w:tr>
      <w:tr w:rsidR="00A6192A" w:rsidRPr="00FB5B1D" w:rsidTr="00D868B2">
        <w:trPr>
          <w:gridAfter w:val="1"/>
          <w:wAfter w:w="1406" w:type="dxa"/>
          <w:trHeight w:val="120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2A" w:rsidRPr="00FB5B1D" w:rsidRDefault="00A6192A" w:rsidP="00281D8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pl-PL"/>
              </w:rPr>
            </w:pP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2A" w:rsidRPr="00FB5B1D" w:rsidRDefault="00A6192A" w:rsidP="00281D80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2A" w:rsidRPr="00FB5B1D" w:rsidRDefault="00A6192A" w:rsidP="00281D80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</w:tr>
    </w:tbl>
    <w:p w:rsidR="00CF7CF4" w:rsidRDefault="00CF7CF4" w:rsidP="00CF7CF4">
      <w:pPr>
        <w:spacing w:before="120"/>
        <w:ind w:left="-851" w:right="14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W w:w="10365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402"/>
        <w:gridCol w:w="1853"/>
        <w:gridCol w:w="2683"/>
        <w:gridCol w:w="1843"/>
      </w:tblGrid>
      <w:tr w:rsidR="00CF7CF4" w:rsidRPr="00CF7CF4" w:rsidTr="00CF7CF4">
        <w:trPr>
          <w:trHeight w:val="780"/>
        </w:trPr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L.p.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Opis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Ilość pkt. świetlnych [-]</w:t>
            </w:r>
          </w:p>
        </w:tc>
        <w:tc>
          <w:tcPr>
            <w:tcW w:w="2683" w:type="dxa"/>
            <w:shd w:val="clear" w:color="auto" w:fill="auto"/>
            <w:vAlign w:val="center"/>
            <w:hideMark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Rodzaj źródła światła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Wartość</w:t>
            </w:r>
          </w:p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netto</w:t>
            </w:r>
          </w:p>
        </w:tc>
      </w:tr>
      <w:tr w:rsidR="00CF7CF4" w:rsidRPr="00CF7CF4" w:rsidTr="00CF7CF4">
        <w:trPr>
          <w:trHeight w:val="780"/>
        </w:trPr>
        <w:tc>
          <w:tcPr>
            <w:tcW w:w="584" w:type="dxa"/>
            <w:shd w:val="clear" w:color="000000" w:fill="FFFFFF"/>
            <w:noWrap/>
            <w:vAlign w:val="center"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1</w:t>
            </w:r>
          </w:p>
        </w:tc>
        <w:tc>
          <w:tcPr>
            <w:tcW w:w="7938" w:type="dxa"/>
            <w:gridSpan w:val="3"/>
            <w:shd w:val="clear" w:color="000000" w:fill="FFFFFF"/>
            <w:noWrap/>
            <w:vAlign w:val="center"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Demontaż oświetlenia z wywiezieniem i utylizacją odpadów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CF7CF4" w:rsidRPr="00CF7CF4" w:rsidTr="00CF7CF4">
        <w:trPr>
          <w:trHeight w:val="780"/>
        </w:trPr>
        <w:tc>
          <w:tcPr>
            <w:tcW w:w="584" w:type="dxa"/>
            <w:shd w:val="clear" w:color="000000" w:fill="FFFFFF"/>
            <w:noWrap/>
            <w:vAlign w:val="center"/>
          </w:tcPr>
          <w:p w:rsid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2</w:t>
            </w:r>
          </w:p>
        </w:tc>
        <w:tc>
          <w:tcPr>
            <w:tcW w:w="7938" w:type="dxa"/>
            <w:gridSpan w:val="3"/>
            <w:shd w:val="clear" w:color="000000" w:fill="FFFFFF"/>
            <w:noWrap/>
            <w:vAlign w:val="center"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Montaż oświetlenia wbudowanego po usprawnieniu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CF7CF4" w:rsidRPr="00CF7CF4" w:rsidTr="00CF7CF4">
        <w:trPr>
          <w:trHeight w:val="600"/>
        </w:trPr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2.1.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Klatki schodowe i korytarze</w:t>
            </w:r>
          </w:p>
        </w:tc>
        <w:tc>
          <w:tcPr>
            <w:tcW w:w="1853" w:type="dxa"/>
            <w:shd w:val="clear" w:color="000000" w:fill="FFFFFF"/>
            <w:noWrap/>
            <w:vAlign w:val="center"/>
            <w:hideMark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121</w:t>
            </w:r>
          </w:p>
        </w:tc>
        <w:tc>
          <w:tcPr>
            <w:tcW w:w="2683" w:type="dxa"/>
            <w:shd w:val="clear" w:color="000000" w:fill="FFFFFF"/>
            <w:vAlign w:val="center"/>
            <w:hideMark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 xml:space="preserve">LED - z czujnikiem ruchu i funkcją p. </w:t>
            </w:r>
            <w:proofErr w:type="spellStart"/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poż</w:t>
            </w:r>
            <w:proofErr w:type="spellEnd"/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CF7CF4" w:rsidRPr="00CF7CF4" w:rsidTr="00CF7CF4">
        <w:trPr>
          <w:trHeight w:val="600"/>
        </w:trPr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CF7CF4" w:rsidRPr="00CF7CF4" w:rsidRDefault="00CF7CF4" w:rsidP="00CF7CF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2.2.</w:t>
            </w:r>
          </w:p>
        </w:tc>
        <w:tc>
          <w:tcPr>
            <w:tcW w:w="3402" w:type="dxa"/>
            <w:vAlign w:val="center"/>
            <w:hideMark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komunikacyjne</w:t>
            </w:r>
          </w:p>
        </w:tc>
        <w:tc>
          <w:tcPr>
            <w:tcW w:w="1853" w:type="dxa"/>
            <w:shd w:val="clear" w:color="000000" w:fill="FFFFFF"/>
            <w:noWrap/>
            <w:vAlign w:val="center"/>
            <w:hideMark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2683" w:type="dxa"/>
            <w:shd w:val="clear" w:color="000000" w:fill="FFFFFF"/>
            <w:noWrap/>
            <w:vAlign w:val="center"/>
            <w:hideMark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 xml:space="preserve">LED - z czujnikiem ruchu i funkcją p. </w:t>
            </w:r>
            <w:proofErr w:type="spellStart"/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poż</w:t>
            </w:r>
            <w:proofErr w:type="spellEnd"/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CF7CF4" w:rsidRPr="00CF7CF4" w:rsidTr="00CF7CF4">
        <w:trPr>
          <w:trHeight w:val="360"/>
        </w:trPr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2.3.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Piwnice</w:t>
            </w:r>
          </w:p>
        </w:tc>
        <w:tc>
          <w:tcPr>
            <w:tcW w:w="1853" w:type="dxa"/>
            <w:shd w:val="clear" w:color="000000" w:fill="FFFFFF"/>
            <w:noWrap/>
            <w:vAlign w:val="center"/>
            <w:hideMark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60</w:t>
            </w:r>
          </w:p>
        </w:tc>
        <w:tc>
          <w:tcPr>
            <w:tcW w:w="2683" w:type="dxa"/>
            <w:shd w:val="clear" w:color="000000" w:fill="FFFFFF"/>
            <w:noWrap/>
            <w:vAlign w:val="center"/>
            <w:hideMark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LED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CF7CF4" w:rsidRPr="00CF7CF4" w:rsidTr="00CF7CF4">
        <w:trPr>
          <w:trHeight w:val="630"/>
        </w:trPr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CF7CF4" w:rsidRDefault="00CF7CF4" w:rsidP="00CF7CF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2.4.</w:t>
            </w:r>
          </w:p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Oświetlenie zewnętrzne</w:t>
            </w:r>
          </w:p>
        </w:tc>
        <w:tc>
          <w:tcPr>
            <w:tcW w:w="1853" w:type="dxa"/>
            <w:shd w:val="clear" w:color="000000" w:fill="FFFFFF"/>
            <w:noWrap/>
            <w:vAlign w:val="center"/>
            <w:hideMark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2683" w:type="dxa"/>
            <w:shd w:val="clear" w:color="000000" w:fill="FFFFFF"/>
            <w:vAlign w:val="center"/>
            <w:hideMark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LED - z czujnikiem ruchu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CF7CF4" w:rsidRPr="00CF7CF4" w:rsidTr="00CF7CF4">
        <w:trPr>
          <w:trHeight w:val="630"/>
        </w:trPr>
        <w:tc>
          <w:tcPr>
            <w:tcW w:w="8522" w:type="dxa"/>
            <w:gridSpan w:val="4"/>
            <w:shd w:val="clear" w:color="000000" w:fill="FFFFFF"/>
            <w:noWrap/>
            <w:vAlign w:val="center"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Razem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CF7CF4" w:rsidRPr="00CF7CF4" w:rsidTr="00CF7CF4">
        <w:trPr>
          <w:trHeight w:val="630"/>
        </w:trPr>
        <w:tc>
          <w:tcPr>
            <w:tcW w:w="8522" w:type="dxa"/>
            <w:gridSpan w:val="4"/>
            <w:shd w:val="clear" w:color="000000" w:fill="FFFFFF"/>
            <w:noWrap/>
            <w:vAlign w:val="center"/>
          </w:tcPr>
          <w:p w:rsid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Podatek Vat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CF7CF4" w:rsidRPr="00CF7CF4" w:rsidTr="00CF7CF4">
        <w:trPr>
          <w:trHeight w:val="630"/>
        </w:trPr>
        <w:tc>
          <w:tcPr>
            <w:tcW w:w="8522" w:type="dxa"/>
            <w:gridSpan w:val="4"/>
            <w:shd w:val="clear" w:color="000000" w:fill="FFFFFF"/>
            <w:noWrap/>
            <w:vAlign w:val="center"/>
          </w:tcPr>
          <w:p w:rsid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Ogółem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</w:tbl>
    <w:p w:rsidR="00CF7CF4" w:rsidRDefault="00CF7CF4" w:rsidP="00A6192A">
      <w:pPr>
        <w:spacing w:before="120"/>
        <w:ind w:left="-851" w:right="142"/>
        <w:rPr>
          <w:rFonts w:ascii="Arial" w:hAnsi="Arial" w:cs="Arial"/>
        </w:rPr>
      </w:pPr>
    </w:p>
    <w:p w:rsidR="00CF7CF4" w:rsidRDefault="00CF7CF4" w:rsidP="00A6192A">
      <w:pPr>
        <w:spacing w:before="120"/>
        <w:ind w:left="-851" w:right="142"/>
        <w:rPr>
          <w:rFonts w:ascii="Arial" w:hAnsi="Arial" w:cs="Arial"/>
        </w:rPr>
      </w:pPr>
    </w:p>
    <w:p w:rsidR="00CF7CF4" w:rsidRDefault="00CF7CF4" w:rsidP="00A6192A">
      <w:pPr>
        <w:spacing w:before="120"/>
        <w:ind w:left="-851" w:right="142"/>
        <w:rPr>
          <w:rFonts w:ascii="Arial" w:hAnsi="Arial" w:cs="Arial"/>
        </w:rPr>
      </w:pPr>
    </w:p>
    <w:p w:rsidR="00A6192A" w:rsidRPr="005176B2" w:rsidRDefault="00A6192A" w:rsidP="00A6192A">
      <w:pPr>
        <w:spacing w:before="120"/>
        <w:ind w:left="-851" w:right="14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F7CF4">
        <w:rPr>
          <w:rFonts w:ascii="Arial" w:hAnsi="Arial" w:cs="Arial"/>
        </w:rPr>
        <w:t xml:space="preserve">              </w:t>
      </w:r>
      <w:r w:rsidRPr="005176B2">
        <w:rPr>
          <w:rFonts w:ascii="Arial" w:hAnsi="Arial" w:cs="Arial"/>
        </w:rPr>
        <w:t>Data: ..........................................</w:t>
      </w:r>
    </w:p>
    <w:p w:rsidR="00A6192A" w:rsidRDefault="00A6192A" w:rsidP="00A6192A">
      <w:pPr>
        <w:spacing w:before="120"/>
        <w:ind w:left="3540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5176B2">
        <w:rPr>
          <w:rFonts w:ascii="Arial" w:hAnsi="Arial" w:cs="Arial"/>
        </w:rPr>
        <w:t xml:space="preserve">…………………….……………………………………… </w:t>
      </w:r>
    </w:p>
    <w:p w:rsidR="00A6192A" w:rsidRDefault="00A6192A" w:rsidP="00A6192A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  <w:r w:rsidRPr="00C867AC">
        <w:rPr>
          <w:rFonts w:ascii="Arial" w:hAnsi="Arial" w:cs="Arial"/>
          <w:sz w:val="20"/>
          <w:szCs w:val="20"/>
          <w:lang w:eastAsia="ar-SA"/>
        </w:rPr>
        <w:t xml:space="preserve">(pieczątka, podpis Wykonawcy lub </w:t>
      </w:r>
      <w:r w:rsidRPr="00C867AC">
        <w:rPr>
          <w:rFonts w:ascii="Arial" w:hAnsi="Arial" w:cs="Arial"/>
          <w:sz w:val="20"/>
          <w:szCs w:val="20"/>
          <w:lang w:eastAsia="ar-SA"/>
        </w:rPr>
        <w:br/>
        <w:t>osoby uprawnionej do jego reprezentowania)</w:t>
      </w:r>
    </w:p>
    <w:p w:rsidR="00BA3D84" w:rsidRDefault="00BA3D84" w:rsidP="0025570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27B21" w:rsidRDefault="00A27B21" w:rsidP="0025570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27B21" w:rsidRDefault="00A27B21" w:rsidP="0025570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CF7CF4" w:rsidRDefault="00CF7CF4" w:rsidP="0025570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CF7CF4" w:rsidRDefault="00CF7CF4" w:rsidP="0025570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CF7CF4" w:rsidRDefault="00CF7CF4" w:rsidP="0025570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ar-SA"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8064"/>
        <w:gridCol w:w="728"/>
        <w:gridCol w:w="1406"/>
      </w:tblGrid>
      <w:tr w:rsidR="00A27B21" w:rsidRPr="00FB5B1D" w:rsidTr="00281D80">
        <w:trPr>
          <w:trHeight w:val="405"/>
        </w:trPr>
        <w:tc>
          <w:tcPr>
            <w:tcW w:w="1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21" w:rsidRPr="00FB5B1D" w:rsidRDefault="00CF7CF4" w:rsidP="00281D80">
            <w:pPr>
              <w:ind w:left="788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</w:pPr>
            <w:r w:rsidRPr="00CF7C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  <w:lastRenderedPageBreak/>
              <w:t>Zestawienie wartości rzeczowych robót</w:t>
            </w:r>
          </w:p>
        </w:tc>
      </w:tr>
      <w:tr w:rsidR="00A27B21" w:rsidRPr="00FB5B1D" w:rsidTr="00281D80">
        <w:trPr>
          <w:trHeight w:val="285"/>
        </w:trPr>
        <w:tc>
          <w:tcPr>
            <w:tcW w:w="1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21" w:rsidRPr="00A6192A" w:rsidRDefault="00CF7CF4" w:rsidP="00281D80">
            <w:pPr>
              <w:ind w:left="788"/>
              <w:jc w:val="center"/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</w:pPr>
            <w:r w:rsidRPr="00A6192A">
              <w:rPr>
                <w:rFonts w:ascii="Arial" w:hAnsi="Arial" w:cs="Arial"/>
                <w:bCs/>
                <w:szCs w:val="22"/>
              </w:rPr>
              <w:t xml:space="preserve">Instalacja </w:t>
            </w:r>
            <w:r>
              <w:rPr>
                <w:rFonts w:ascii="Arial" w:hAnsi="Arial" w:cs="Arial"/>
                <w:bCs/>
                <w:szCs w:val="22"/>
              </w:rPr>
              <w:t>oświetlenia energooszczędnego</w:t>
            </w:r>
            <w:r w:rsidRPr="00A6192A">
              <w:rPr>
                <w:rFonts w:ascii="Arial" w:hAnsi="Arial" w:cs="Arial"/>
                <w:bCs/>
                <w:szCs w:val="22"/>
              </w:rPr>
              <w:t xml:space="preserve"> </w:t>
            </w:r>
            <w:r w:rsidR="00A27B21" w:rsidRPr="00A6192A">
              <w:rPr>
                <w:rFonts w:ascii="Arial" w:hAnsi="Arial" w:cs="Arial"/>
                <w:bCs/>
                <w:szCs w:val="22"/>
              </w:rPr>
              <w:t>w</w:t>
            </w:r>
            <w:r w:rsidR="00A27B21"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budynku mieszkalnego wielorodzinnego przy</w:t>
            </w:r>
            <w:r w:rsidR="00A27B21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br/>
            </w:r>
            <w:r w:rsidR="00A27B21"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ul. </w:t>
            </w:r>
            <w:r w:rsidR="00A27B21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H. Rodakowskiego 1-15</w:t>
            </w:r>
            <w:r w:rsidR="00A27B21"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</w:t>
            </w:r>
            <w:r w:rsidR="00A27B21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</w:t>
            </w:r>
            <w:r w:rsidR="00A27B21"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w Sosnowcu</w:t>
            </w:r>
          </w:p>
        </w:tc>
      </w:tr>
      <w:tr w:rsidR="00A27B21" w:rsidRPr="00FB5B1D" w:rsidTr="00281D80">
        <w:trPr>
          <w:gridAfter w:val="1"/>
          <w:wAfter w:w="1406" w:type="dxa"/>
          <w:trHeight w:val="120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pl-PL"/>
              </w:rPr>
            </w:pP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</w:tr>
    </w:tbl>
    <w:p w:rsidR="00CF7CF4" w:rsidRDefault="00A27B21" w:rsidP="00A27B21">
      <w:pPr>
        <w:spacing w:before="120"/>
        <w:ind w:left="-851" w:right="14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tbl>
      <w:tblPr>
        <w:tblW w:w="10365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402"/>
        <w:gridCol w:w="1853"/>
        <w:gridCol w:w="2683"/>
        <w:gridCol w:w="1843"/>
      </w:tblGrid>
      <w:tr w:rsidR="00CF7CF4" w:rsidRPr="00CF7CF4" w:rsidTr="00CF7CF4">
        <w:trPr>
          <w:trHeight w:val="780"/>
        </w:trPr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L.p.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Opis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Ilość pkt. świetlnych [-]</w:t>
            </w:r>
          </w:p>
        </w:tc>
        <w:tc>
          <w:tcPr>
            <w:tcW w:w="2683" w:type="dxa"/>
            <w:shd w:val="clear" w:color="auto" w:fill="auto"/>
            <w:vAlign w:val="center"/>
            <w:hideMark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Rodzaj źródła światła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Wartość</w:t>
            </w:r>
          </w:p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netto</w:t>
            </w:r>
          </w:p>
        </w:tc>
      </w:tr>
      <w:tr w:rsidR="00CF7CF4" w:rsidRPr="00CF7CF4" w:rsidTr="00CF7CF4">
        <w:trPr>
          <w:trHeight w:val="780"/>
        </w:trPr>
        <w:tc>
          <w:tcPr>
            <w:tcW w:w="584" w:type="dxa"/>
            <w:shd w:val="clear" w:color="000000" w:fill="FFFFFF"/>
            <w:noWrap/>
            <w:vAlign w:val="center"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1</w:t>
            </w:r>
          </w:p>
        </w:tc>
        <w:tc>
          <w:tcPr>
            <w:tcW w:w="7938" w:type="dxa"/>
            <w:gridSpan w:val="3"/>
            <w:shd w:val="clear" w:color="000000" w:fill="FFFFFF"/>
            <w:noWrap/>
            <w:vAlign w:val="center"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Demontaż oświetlenia z wywiezieniem i utylizacją odpadów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CF7CF4" w:rsidRPr="00CF7CF4" w:rsidTr="00CF7CF4">
        <w:trPr>
          <w:trHeight w:val="780"/>
        </w:trPr>
        <w:tc>
          <w:tcPr>
            <w:tcW w:w="584" w:type="dxa"/>
            <w:shd w:val="clear" w:color="000000" w:fill="FFFFFF"/>
            <w:noWrap/>
            <w:vAlign w:val="center"/>
          </w:tcPr>
          <w:p w:rsid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2</w:t>
            </w:r>
          </w:p>
        </w:tc>
        <w:tc>
          <w:tcPr>
            <w:tcW w:w="7938" w:type="dxa"/>
            <w:gridSpan w:val="3"/>
            <w:shd w:val="clear" w:color="000000" w:fill="FFFFFF"/>
            <w:noWrap/>
            <w:vAlign w:val="center"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Montaż oświetlenia wbudowanego po usprawnieniu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CF7CF4" w:rsidRPr="00CF7CF4" w:rsidTr="00CF7CF4">
        <w:trPr>
          <w:trHeight w:val="600"/>
        </w:trPr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2.1.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Klatki schodowe i korytarze</w:t>
            </w:r>
          </w:p>
        </w:tc>
        <w:tc>
          <w:tcPr>
            <w:tcW w:w="1853" w:type="dxa"/>
            <w:shd w:val="clear" w:color="000000" w:fill="FFFFFF"/>
            <w:noWrap/>
            <w:vAlign w:val="center"/>
            <w:hideMark/>
          </w:tcPr>
          <w:p w:rsidR="00CF7CF4" w:rsidRPr="00CF7CF4" w:rsidRDefault="00366FAC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142</w:t>
            </w:r>
          </w:p>
        </w:tc>
        <w:tc>
          <w:tcPr>
            <w:tcW w:w="2683" w:type="dxa"/>
            <w:shd w:val="clear" w:color="000000" w:fill="FFFFFF"/>
            <w:vAlign w:val="center"/>
            <w:hideMark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 xml:space="preserve">LED - z czujnikiem ruchu i funkcją p. </w:t>
            </w:r>
            <w:proofErr w:type="spellStart"/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poż</w:t>
            </w:r>
            <w:proofErr w:type="spellEnd"/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CF7CF4" w:rsidRPr="00CF7CF4" w:rsidTr="00CF7CF4">
        <w:trPr>
          <w:trHeight w:val="600"/>
        </w:trPr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CF7CF4" w:rsidRPr="00CF7CF4" w:rsidRDefault="00CF7CF4" w:rsidP="00CF7CF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2.2.</w:t>
            </w:r>
          </w:p>
        </w:tc>
        <w:tc>
          <w:tcPr>
            <w:tcW w:w="3402" w:type="dxa"/>
            <w:vAlign w:val="center"/>
            <w:hideMark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komunikacyjne</w:t>
            </w:r>
          </w:p>
        </w:tc>
        <w:tc>
          <w:tcPr>
            <w:tcW w:w="1853" w:type="dxa"/>
            <w:shd w:val="clear" w:color="000000" w:fill="FFFFFF"/>
            <w:noWrap/>
            <w:vAlign w:val="center"/>
            <w:hideMark/>
          </w:tcPr>
          <w:p w:rsidR="00CF7CF4" w:rsidRPr="00CF7CF4" w:rsidRDefault="00366FAC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2683" w:type="dxa"/>
            <w:shd w:val="clear" w:color="000000" w:fill="FFFFFF"/>
            <w:noWrap/>
            <w:vAlign w:val="center"/>
            <w:hideMark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 xml:space="preserve">LED - z czujnikiem ruchu i funkcją p. </w:t>
            </w:r>
            <w:proofErr w:type="spellStart"/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poż</w:t>
            </w:r>
            <w:proofErr w:type="spellEnd"/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CF7CF4" w:rsidRPr="00CF7CF4" w:rsidTr="00CF7CF4">
        <w:trPr>
          <w:trHeight w:val="360"/>
        </w:trPr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2.3.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Piwnice</w:t>
            </w:r>
          </w:p>
        </w:tc>
        <w:tc>
          <w:tcPr>
            <w:tcW w:w="1853" w:type="dxa"/>
            <w:shd w:val="clear" w:color="000000" w:fill="FFFFFF"/>
            <w:noWrap/>
            <w:vAlign w:val="center"/>
            <w:hideMark/>
          </w:tcPr>
          <w:p w:rsidR="00CF7CF4" w:rsidRPr="00CF7CF4" w:rsidRDefault="00366FAC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84</w:t>
            </w:r>
          </w:p>
        </w:tc>
        <w:tc>
          <w:tcPr>
            <w:tcW w:w="2683" w:type="dxa"/>
            <w:shd w:val="clear" w:color="000000" w:fill="FFFFFF"/>
            <w:noWrap/>
            <w:vAlign w:val="center"/>
            <w:hideMark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LED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CF7CF4" w:rsidRPr="00CF7CF4" w:rsidTr="00CF7CF4">
        <w:trPr>
          <w:trHeight w:val="630"/>
        </w:trPr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CF7CF4" w:rsidRDefault="00CF7CF4" w:rsidP="00CF7CF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2.4.</w:t>
            </w:r>
          </w:p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Oświetlenie zewnętrzne</w:t>
            </w:r>
          </w:p>
        </w:tc>
        <w:tc>
          <w:tcPr>
            <w:tcW w:w="1853" w:type="dxa"/>
            <w:shd w:val="clear" w:color="000000" w:fill="FFFFFF"/>
            <w:noWrap/>
            <w:vAlign w:val="center"/>
            <w:hideMark/>
          </w:tcPr>
          <w:p w:rsidR="00CF7CF4" w:rsidRPr="00CF7CF4" w:rsidRDefault="00366FAC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2683" w:type="dxa"/>
            <w:shd w:val="clear" w:color="000000" w:fill="FFFFFF"/>
            <w:vAlign w:val="center"/>
            <w:hideMark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LED - z czujnikiem ruchu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CF7CF4" w:rsidRPr="00CF7CF4" w:rsidTr="00CF7CF4">
        <w:trPr>
          <w:trHeight w:val="630"/>
        </w:trPr>
        <w:tc>
          <w:tcPr>
            <w:tcW w:w="8522" w:type="dxa"/>
            <w:gridSpan w:val="4"/>
            <w:shd w:val="clear" w:color="000000" w:fill="FFFFFF"/>
            <w:noWrap/>
            <w:vAlign w:val="center"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Razem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CF7CF4" w:rsidRPr="00CF7CF4" w:rsidTr="00CF7CF4">
        <w:trPr>
          <w:trHeight w:val="630"/>
        </w:trPr>
        <w:tc>
          <w:tcPr>
            <w:tcW w:w="8522" w:type="dxa"/>
            <w:gridSpan w:val="4"/>
            <w:shd w:val="clear" w:color="000000" w:fill="FFFFFF"/>
            <w:noWrap/>
            <w:vAlign w:val="center"/>
          </w:tcPr>
          <w:p w:rsid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Podatek Vat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CF7CF4" w:rsidRPr="00CF7CF4" w:rsidTr="00CF7CF4">
        <w:trPr>
          <w:trHeight w:val="630"/>
        </w:trPr>
        <w:tc>
          <w:tcPr>
            <w:tcW w:w="8522" w:type="dxa"/>
            <w:gridSpan w:val="4"/>
            <w:shd w:val="clear" w:color="000000" w:fill="FFFFFF"/>
            <w:noWrap/>
            <w:vAlign w:val="center"/>
          </w:tcPr>
          <w:p w:rsid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Ogółem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F7CF4" w:rsidRPr="00CF7CF4" w:rsidRDefault="00CF7CF4" w:rsidP="00CF7C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</w:tbl>
    <w:p w:rsidR="00CF7CF4" w:rsidRDefault="00CF7CF4" w:rsidP="00A27B21">
      <w:pPr>
        <w:spacing w:before="120"/>
        <w:ind w:left="-851" w:right="142"/>
        <w:rPr>
          <w:rFonts w:ascii="Arial" w:hAnsi="Arial" w:cs="Arial"/>
        </w:rPr>
      </w:pPr>
    </w:p>
    <w:p w:rsidR="00CF7CF4" w:rsidRDefault="00CF7CF4" w:rsidP="00A27B21">
      <w:pPr>
        <w:spacing w:before="120"/>
        <w:ind w:left="-851" w:right="142"/>
        <w:rPr>
          <w:rFonts w:ascii="Arial" w:hAnsi="Arial" w:cs="Arial"/>
        </w:rPr>
      </w:pPr>
    </w:p>
    <w:p w:rsidR="00A27B21" w:rsidRPr="005176B2" w:rsidRDefault="00366FAC" w:rsidP="00A27B21">
      <w:pPr>
        <w:spacing w:before="120"/>
        <w:ind w:left="-851" w:righ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A27B21" w:rsidRPr="005176B2">
        <w:rPr>
          <w:rFonts w:ascii="Arial" w:hAnsi="Arial" w:cs="Arial"/>
        </w:rPr>
        <w:t>Data: ..........................................</w:t>
      </w:r>
    </w:p>
    <w:p w:rsidR="00A27B21" w:rsidRDefault="00A27B21" w:rsidP="00A27B21">
      <w:pPr>
        <w:spacing w:before="120"/>
        <w:ind w:left="3540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5176B2">
        <w:rPr>
          <w:rFonts w:ascii="Arial" w:hAnsi="Arial" w:cs="Arial"/>
        </w:rPr>
        <w:t xml:space="preserve">…………………….……………………………………… </w:t>
      </w:r>
    </w:p>
    <w:p w:rsidR="00A27B21" w:rsidRDefault="00A27B21" w:rsidP="00A27B21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  <w:r w:rsidRPr="00C867AC">
        <w:rPr>
          <w:rFonts w:ascii="Arial" w:hAnsi="Arial" w:cs="Arial"/>
          <w:sz w:val="20"/>
          <w:szCs w:val="20"/>
          <w:lang w:eastAsia="ar-SA"/>
        </w:rPr>
        <w:t xml:space="preserve">(pieczątka, podpis Wykonawcy lub </w:t>
      </w:r>
      <w:r w:rsidRPr="00C867AC">
        <w:rPr>
          <w:rFonts w:ascii="Arial" w:hAnsi="Arial" w:cs="Arial"/>
          <w:sz w:val="20"/>
          <w:szCs w:val="20"/>
          <w:lang w:eastAsia="ar-SA"/>
        </w:rPr>
        <w:br/>
        <w:t>osoby uprawnionej do jego reprezentowania)</w:t>
      </w:r>
    </w:p>
    <w:p w:rsidR="00A27B21" w:rsidRPr="004D3639" w:rsidRDefault="00A27B21" w:rsidP="00A27B2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27B21" w:rsidRDefault="00A27B21" w:rsidP="0025570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ar-SA"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67"/>
        <w:gridCol w:w="417"/>
        <w:gridCol w:w="3402"/>
        <w:gridCol w:w="1853"/>
        <w:gridCol w:w="2392"/>
        <w:gridCol w:w="291"/>
        <w:gridCol w:w="437"/>
        <w:gridCol w:w="1406"/>
      </w:tblGrid>
      <w:tr w:rsidR="00A27B21" w:rsidRPr="00FB5B1D" w:rsidTr="00854E56">
        <w:trPr>
          <w:trHeight w:val="408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FAC" w:rsidRDefault="00366FAC" w:rsidP="00281D80">
            <w:pPr>
              <w:ind w:left="788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</w:pPr>
          </w:p>
          <w:p w:rsidR="00366FAC" w:rsidRDefault="00366FAC" w:rsidP="00281D80">
            <w:pPr>
              <w:ind w:left="788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</w:pPr>
          </w:p>
          <w:p w:rsidR="00366FAC" w:rsidRDefault="00366FAC" w:rsidP="00281D80">
            <w:pPr>
              <w:ind w:left="788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</w:pPr>
          </w:p>
          <w:p w:rsidR="00366FAC" w:rsidRDefault="00366FAC" w:rsidP="00281D80">
            <w:pPr>
              <w:ind w:left="788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</w:pPr>
          </w:p>
          <w:p w:rsidR="00366FAC" w:rsidRDefault="00366FAC" w:rsidP="00281D80">
            <w:pPr>
              <w:ind w:left="788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</w:pPr>
          </w:p>
          <w:p w:rsidR="00A27B21" w:rsidRPr="00FB5B1D" w:rsidRDefault="00366FAC" w:rsidP="00281D80">
            <w:pPr>
              <w:ind w:left="788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</w:pPr>
            <w:r w:rsidRPr="00CF7C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  <w:lastRenderedPageBreak/>
              <w:t>Zestawienie wartości rzeczowych robót</w:t>
            </w:r>
          </w:p>
        </w:tc>
      </w:tr>
      <w:tr w:rsidR="00A27B21" w:rsidRPr="00FB5B1D" w:rsidTr="00854E56">
        <w:trPr>
          <w:trHeight w:val="287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21" w:rsidRPr="00A6192A" w:rsidRDefault="00366FAC" w:rsidP="00281D80">
            <w:pPr>
              <w:ind w:left="788"/>
              <w:jc w:val="center"/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</w:pPr>
            <w:r w:rsidRPr="00A6192A">
              <w:rPr>
                <w:rFonts w:ascii="Arial" w:hAnsi="Arial" w:cs="Arial"/>
                <w:bCs/>
                <w:szCs w:val="22"/>
              </w:rPr>
              <w:lastRenderedPageBreak/>
              <w:t xml:space="preserve">Instalacja </w:t>
            </w:r>
            <w:r>
              <w:rPr>
                <w:rFonts w:ascii="Arial" w:hAnsi="Arial" w:cs="Arial"/>
                <w:bCs/>
                <w:szCs w:val="22"/>
              </w:rPr>
              <w:t xml:space="preserve">oświetlenia energooszczędnego </w:t>
            </w:r>
            <w:r w:rsidR="00A27B21" w:rsidRPr="00A6192A">
              <w:rPr>
                <w:rFonts w:ascii="Arial" w:hAnsi="Arial" w:cs="Arial"/>
                <w:bCs/>
                <w:szCs w:val="22"/>
              </w:rPr>
              <w:t>w</w:t>
            </w:r>
            <w:r w:rsidR="00A27B21"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budynku mieszkalnego wielorodzinnego przy</w:t>
            </w:r>
            <w:r w:rsidR="00A27B21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br/>
            </w:r>
            <w:r w:rsidR="00A27B21"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ul. </w:t>
            </w:r>
            <w:r w:rsidR="00A27B21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K. Ujejskiego 2-12 </w:t>
            </w:r>
            <w:r w:rsidR="00A27B21"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w Sosnowcu</w:t>
            </w:r>
          </w:p>
        </w:tc>
      </w:tr>
      <w:tr w:rsidR="00A27B21" w:rsidRPr="00FB5B1D" w:rsidTr="00854E56">
        <w:trPr>
          <w:gridAfter w:val="1"/>
          <w:wAfter w:w="1406" w:type="dxa"/>
          <w:trHeight w:val="121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pl-PL"/>
              </w:rPr>
            </w:pPr>
          </w:p>
        </w:tc>
        <w:tc>
          <w:tcPr>
            <w:tcW w:w="8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</w:tr>
      <w:tr w:rsidR="00366FAC" w:rsidRPr="00CF7CF4" w:rsidTr="0085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76" w:type="dxa"/>
          <w:trHeight w:val="787"/>
        </w:trPr>
        <w:tc>
          <w:tcPr>
            <w:tcW w:w="584" w:type="dxa"/>
            <w:gridSpan w:val="2"/>
            <w:shd w:val="clear" w:color="000000" w:fill="FFFFFF"/>
            <w:noWrap/>
            <w:vAlign w:val="center"/>
            <w:hideMark/>
          </w:tcPr>
          <w:p w:rsidR="00366FAC" w:rsidRPr="00CF7CF4" w:rsidRDefault="00366FAC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L.p.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366FAC" w:rsidRPr="00CF7CF4" w:rsidRDefault="00366FAC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Opis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366FAC" w:rsidRPr="00CF7CF4" w:rsidRDefault="00366FAC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Ilość pkt. świetlnych [-]</w:t>
            </w:r>
          </w:p>
        </w:tc>
        <w:tc>
          <w:tcPr>
            <w:tcW w:w="2683" w:type="dxa"/>
            <w:gridSpan w:val="2"/>
            <w:shd w:val="clear" w:color="auto" w:fill="auto"/>
            <w:vAlign w:val="center"/>
            <w:hideMark/>
          </w:tcPr>
          <w:p w:rsidR="00366FAC" w:rsidRPr="00CF7CF4" w:rsidRDefault="00366FAC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Rodzaj źródła światła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366FAC" w:rsidRDefault="00366FAC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Wartość</w:t>
            </w:r>
          </w:p>
          <w:p w:rsidR="00366FAC" w:rsidRPr="00CF7CF4" w:rsidRDefault="00366FAC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netto</w:t>
            </w:r>
          </w:p>
        </w:tc>
      </w:tr>
      <w:tr w:rsidR="00366FAC" w:rsidRPr="00CF7CF4" w:rsidTr="0085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76" w:type="dxa"/>
          <w:trHeight w:val="787"/>
        </w:trPr>
        <w:tc>
          <w:tcPr>
            <w:tcW w:w="584" w:type="dxa"/>
            <w:gridSpan w:val="2"/>
            <w:shd w:val="clear" w:color="000000" w:fill="FFFFFF"/>
            <w:noWrap/>
            <w:vAlign w:val="center"/>
          </w:tcPr>
          <w:p w:rsidR="00366FAC" w:rsidRPr="00CF7CF4" w:rsidRDefault="00366FAC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1</w:t>
            </w:r>
          </w:p>
        </w:tc>
        <w:tc>
          <w:tcPr>
            <w:tcW w:w="7938" w:type="dxa"/>
            <w:gridSpan w:val="4"/>
            <w:shd w:val="clear" w:color="000000" w:fill="FFFFFF"/>
            <w:noWrap/>
            <w:vAlign w:val="center"/>
          </w:tcPr>
          <w:p w:rsidR="00366FAC" w:rsidRPr="00CF7CF4" w:rsidRDefault="00366FAC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Demontaż oświetlenia z wywiezieniem i utylizacją odpadów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66FAC" w:rsidRPr="00CF7CF4" w:rsidRDefault="00366FAC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366FAC" w:rsidRPr="00CF7CF4" w:rsidTr="0085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76" w:type="dxa"/>
          <w:trHeight w:val="787"/>
        </w:trPr>
        <w:tc>
          <w:tcPr>
            <w:tcW w:w="584" w:type="dxa"/>
            <w:gridSpan w:val="2"/>
            <w:shd w:val="clear" w:color="000000" w:fill="FFFFFF"/>
            <w:noWrap/>
            <w:vAlign w:val="center"/>
          </w:tcPr>
          <w:p w:rsidR="00366FAC" w:rsidRDefault="00366FAC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2</w:t>
            </w:r>
          </w:p>
        </w:tc>
        <w:tc>
          <w:tcPr>
            <w:tcW w:w="7938" w:type="dxa"/>
            <w:gridSpan w:val="4"/>
            <w:shd w:val="clear" w:color="000000" w:fill="FFFFFF"/>
            <w:noWrap/>
            <w:vAlign w:val="center"/>
          </w:tcPr>
          <w:p w:rsidR="00366FAC" w:rsidRPr="00CF7CF4" w:rsidRDefault="00366FAC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Montaż oświetlenia wbudowanego po usprawnieniu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66FAC" w:rsidRPr="00CF7CF4" w:rsidRDefault="00366FAC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366FAC" w:rsidRPr="00CF7CF4" w:rsidTr="0085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76" w:type="dxa"/>
          <w:trHeight w:val="605"/>
        </w:trPr>
        <w:tc>
          <w:tcPr>
            <w:tcW w:w="584" w:type="dxa"/>
            <w:gridSpan w:val="2"/>
            <w:shd w:val="clear" w:color="000000" w:fill="FFFFFF"/>
            <w:noWrap/>
            <w:vAlign w:val="center"/>
            <w:hideMark/>
          </w:tcPr>
          <w:p w:rsidR="00366FAC" w:rsidRPr="00CF7CF4" w:rsidRDefault="00366FAC" w:rsidP="0042068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2.1.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366FAC" w:rsidRPr="00CF7CF4" w:rsidRDefault="00366FAC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Klatki schodowe i korytarze</w:t>
            </w:r>
          </w:p>
        </w:tc>
        <w:tc>
          <w:tcPr>
            <w:tcW w:w="1853" w:type="dxa"/>
            <w:shd w:val="clear" w:color="000000" w:fill="FFFFFF"/>
            <w:noWrap/>
            <w:vAlign w:val="center"/>
            <w:hideMark/>
          </w:tcPr>
          <w:p w:rsidR="00366FAC" w:rsidRPr="00CF7CF4" w:rsidRDefault="00366FAC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141</w:t>
            </w:r>
          </w:p>
        </w:tc>
        <w:tc>
          <w:tcPr>
            <w:tcW w:w="2683" w:type="dxa"/>
            <w:gridSpan w:val="2"/>
            <w:shd w:val="clear" w:color="000000" w:fill="FFFFFF"/>
            <w:vAlign w:val="center"/>
            <w:hideMark/>
          </w:tcPr>
          <w:p w:rsidR="00366FAC" w:rsidRPr="00CF7CF4" w:rsidRDefault="00366FAC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 xml:space="preserve">LED - z czujnikiem ruchu i funkcją p. </w:t>
            </w:r>
            <w:proofErr w:type="spellStart"/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poż</w:t>
            </w:r>
            <w:proofErr w:type="spellEnd"/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.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  <w:hideMark/>
          </w:tcPr>
          <w:p w:rsidR="00366FAC" w:rsidRPr="00CF7CF4" w:rsidRDefault="00366FAC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366FAC" w:rsidRPr="00CF7CF4" w:rsidTr="0085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76" w:type="dxa"/>
          <w:trHeight w:val="363"/>
        </w:trPr>
        <w:tc>
          <w:tcPr>
            <w:tcW w:w="584" w:type="dxa"/>
            <w:gridSpan w:val="2"/>
            <w:shd w:val="clear" w:color="000000" w:fill="FFFFFF"/>
            <w:noWrap/>
            <w:vAlign w:val="center"/>
            <w:hideMark/>
          </w:tcPr>
          <w:p w:rsidR="00366FAC" w:rsidRPr="00CF7CF4" w:rsidRDefault="00366FAC" w:rsidP="0042068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2.</w:t>
            </w:r>
            <w:r w:rsidR="00420680"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.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366FAC" w:rsidRPr="00CF7CF4" w:rsidRDefault="00366FAC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Piwnice</w:t>
            </w:r>
          </w:p>
        </w:tc>
        <w:tc>
          <w:tcPr>
            <w:tcW w:w="1853" w:type="dxa"/>
            <w:shd w:val="clear" w:color="000000" w:fill="FFFFFF"/>
            <w:noWrap/>
            <w:vAlign w:val="center"/>
            <w:hideMark/>
          </w:tcPr>
          <w:p w:rsidR="00366FAC" w:rsidRPr="00CF7CF4" w:rsidRDefault="0017507B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68</w:t>
            </w:r>
          </w:p>
        </w:tc>
        <w:tc>
          <w:tcPr>
            <w:tcW w:w="2683" w:type="dxa"/>
            <w:gridSpan w:val="2"/>
            <w:shd w:val="clear" w:color="000000" w:fill="FFFFFF"/>
            <w:noWrap/>
            <w:vAlign w:val="center"/>
            <w:hideMark/>
          </w:tcPr>
          <w:p w:rsidR="00366FAC" w:rsidRPr="00CF7CF4" w:rsidRDefault="00366FAC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LED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  <w:hideMark/>
          </w:tcPr>
          <w:p w:rsidR="00366FAC" w:rsidRPr="00CF7CF4" w:rsidRDefault="00366FAC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366FAC" w:rsidRPr="00CF7CF4" w:rsidTr="0085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76" w:type="dxa"/>
          <w:trHeight w:val="635"/>
        </w:trPr>
        <w:tc>
          <w:tcPr>
            <w:tcW w:w="584" w:type="dxa"/>
            <w:gridSpan w:val="2"/>
            <w:shd w:val="clear" w:color="000000" w:fill="FFFFFF"/>
            <w:noWrap/>
            <w:vAlign w:val="center"/>
            <w:hideMark/>
          </w:tcPr>
          <w:p w:rsidR="00366FAC" w:rsidRDefault="00366FAC" w:rsidP="007865F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2.</w:t>
            </w:r>
            <w:r w:rsidR="00420680"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.</w:t>
            </w:r>
          </w:p>
          <w:p w:rsidR="00366FAC" w:rsidRPr="00CF7CF4" w:rsidRDefault="00366FAC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366FAC" w:rsidRPr="00CF7CF4" w:rsidRDefault="00366FAC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Oświetlenie zewnętrzne</w:t>
            </w:r>
          </w:p>
        </w:tc>
        <w:tc>
          <w:tcPr>
            <w:tcW w:w="1853" w:type="dxa"/>
            <w:shd w:val="clear" w:color="000000" w:fill="FFFFFF"/>
            <w:noWrap/>
            <w:vAlign w:val="center"/>
            <w:hideMark/>
          </w:tcPr>
          <w:p w:rsidR="00366FAC" w:rsidRPr="00CF7CF4" w:rsidRDefault="0017507B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2683" w:type="dxa"/>
            <w:gridSpan w:val="2"/>
            <w:shd w:val="clear" w:color="000000" w:fill="FFFFFF"/>
            <w:vAlign w:val="center"/>
            <w:hideMark/>
          </w:tcPr>
          <w:p w:rsidR="00366FAC" w:rsidRPr="00CF7CF4" w:rsidRDefault="00366FAC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LED - z czujnikiem ruchu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  <w:hideMark/>
          </w:tcPr>
          <w:p w:rsidR="00366FAC" w:rsidRPr="00CF7CF4" w:rsidRDefault="00366FAC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366FAC" w:rsidRPr="00CF7CF4" w:rsidTr="0085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76" w:type="dxa"/>
          <w:trHeight w:val="635"/>
        </w:trPr>
        <w:tc>
          <w:tcPr>
            <w:tcW w:w="8522" w:type="dxa"/>
            <w:gridSpan w:val="6"/>
            <w:shd w:val="clear" w:color="000000" w:fill="FFFFFF"/>
            <w:noWrap/>
            <w:vAlign w:val="center"/>
          </w:tcPr>
          <w:p w:rsidR="00366FAC" w:rsidRPr="00CF7CF4" w:rsidRDefault="00366FAC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Razem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</w:tcPr>
          <w:p w:rsidR="00366FAC" w:rsidRPr="00CF7CF4" w:rsidRDefault="00366FAC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366FAC" w:rsidRPr="00CF7CF4" w:rsidTr="0085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76" w:type="dxa"/>
          <w:trHeight w:val="635"/>
        </w:trPr>
        <w:tc>
          <w:tcPr>
            <w:tcW w:w="8522" w:type="dxa"/>
            <w:gridSpan w:val="6"/>
            <w:shd w:val="clear" w:color="000000" w:fill="FFFFFF"/>
            <w:noWrap/>
            <w:vAlign w:val="center"/>
          </w:tcPr>
          <w:p w:rsidR="00366FAC" w:rsidRDefault="00366FAC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Podatek Vat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</w:tcPr>
          <w:p w:rsidR="00366FAC" w:rsidRPr="00CF7CF4" w:rsidRDefault="00366FAC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366FAC" w:rsidRPr="00CF7CF4" w:rsidTr="0085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76" w:type="dxa"/>
          <w:trHeight w:val="635"/>
        </w:trPr>
        <w:tc>
          <w:tcPr>
            <w:tcW w:w="8522" w:type="dxa"/>
            <w:gridSpan w:val="6"/>
            <w:shd w:val="clear" w:color="000000" w:fill="FFFFFF"/>
            <w:noWrap/>
            <w:vAlign w:val="center"/>
          </w:tcPr>
          <w:p w:rsidR="00366FAC" w:rsidRDefault="00366FAC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Ogółem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</w:tcPr>
          <w:p w:rsidR="00366FAC" w:rsidRPr="00CF7CF4" w:rsidRDefault="00366FAC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</w:tbl>
    <w:p w:rsidR="00366FAC" w:rsidRDefault="00366FAC" w:rsidP="00854E56">
      <w:pPr>
        <w:spacing w:before="120"/>
        <w:ind w:left="-851" w:right="142"/>
        <w:jc w:val="right"/>
        <w:rPr>
          <w:rFonts w:ascii="Arial" w:hAnsi="Arial" w:cs="Arial"/>
        </w:rPr>
      </w:pPr>
    </w:p>
    <w:p w:rsidR="00366FAC" w:rsidRDefault="00366FAC" w:rsidP="00A27B21">
      <w:pPr>
        <w:spacing w:before="120"/>
        <w:ind w:left="-851" w:right="142"/>
        <w:rPr>
          <w:rFonts w:ascii="Arial" w:hAnsi="Arial" w:cs="Arial"/>
        </w:rPr>
      </w:pPr>
    </w:p>
    <w:p w:rsidR="00A27B21" w:rsidRPr="005176B2" w:rsidRDefault="00A27B21" w:rsidP="00A27B21">
      <w:pPr>
        <w:spacing w:before="120"/>
        <w:ind w:left="-851" w:right="14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176B2">
        <w:rPr>
          <w:rFonts w:ascii="Arial" w:hAnsi="Arial" w:cs="Arial"/>
        </w:rPr>
        <w:t>Data: ..........................................</w:t>
      </w:r>
    </w:p>
    <w:p w:rsidR="00A27B21" w:rsidRDefault="00A27B21" w:rsidP="00A27B21">
      <w:pPr>
        <w:spacing w:before="120"/>
        <w:ind w:left="3540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5176B2">
        <w:rPr>
          <w:rFonts w:ascii="Arial" w:hAnsi="Arial" w:cs="Arial"/>
        </w:rPr>
        <w:t xml:space="preserve">…………………….……………………………………… </w:t>
      </w:r>
    </w:p>
    <w:p w:rsidR="00A27B21" w:rsidRDefault="00A27B21" w:rsidP="00A27B21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  <w:r w:rsidRPr="00C867AC">
        <w:rPr>
          <w:rFonts w:ascii="Arial" w:hAnsi="Arial" w:cs="Arial"/>
          <w:sz w:val="20"/>
          <w:szCs w:val="20"/>
          <w:lang w:eastAsia="ar-SA"/>
        </w:rPr>
        <w:t xml:space="preserve">(pieczątka, podpis Wykonawcy lub </w:t>
      </w:r>
      <w:r w:rsidRPr="00C867AC">
        <w:rPr>
          <w:rFonts w:ascii="Arial" w:hAnsi="Arial" w:cs="Arial"/>
          <w:sz w:val="20"/>
          <w:szCs w:val="20"/>
          <w:lang w:eastAsia="ar-SA"/>
        </w:rPr>
        <w:br/>
        <w:t>osoby uprawnionej do jego reprezentowania)</w:t>
      </w:r>
    </w:p>
    <w:p w:rsidR="00A27B21" w:rsidRDefault="00A27B21" w:rsidP="00A27B21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366FAC" w:rsidRDefault="00366FAC" w:rsidP="00A27B21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366FAC" w:rsidRDefault="00366FAC" w:rsidP="00A27B21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366FAC" w:rsidRDefault="00366FAC" w:rsidP="00A27B21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366FAC" w:rsidRDefault="00366FAC" w:rsidP="00A27B21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366FAC" w:rsidRDefault="00366FAC" w:rsidP="00A27B21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366FAC" w:rsidRDefault="00366FAC" w:rsidP="00A27B21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366FAC" w:rsidRDefault="00366FAC" w:rsidP="00A27B21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420680" w:rsidRDefault="00420680" w:rsidP="00A27B21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420680" w:rsidRDefault="00420680" w:rsidP="00A27B21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420680" w:rsidRDefault="00420680" w:rsidP="00A27B21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366FAC" w:rsidRDefault="00366FAC" w:rsidP="00A27B21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366FAC" w:rsidRDefault="00366FAC" w:rsidP="00A27B21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67"/>
        <w:gridCol w:w="417"/>
        <w:gridCol w:w="3402"/>
        <w:gridCol w:w="1853"/>
        <w:gridCol w:w="2392"/>
        <w:gridCol w:w="291"/>
        <w:gridCol w:w="437"/>
        <w:gridCol w:w="1406"/>
      </w:tblGrid>
      <w:tr w:rsidR="0033025B" w:rsidRPr="00FB5B1D" w:rsidTr="00854E56">
        <w:trPr>
          <w:trHeight w:val="405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5B" w:rsidRPr="00FB5B1D" w:rsidRDefault="00366FAC" w:rsidP="00281D80">
            <w:pPr>
              <w:ind w:left="788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</w:pPr>
            <w:r w:rsidRPr="00CF7C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  <w:lastRenderedPageBreak/>
              <w:t>Zestawienie wartości rzeczowych robót</w:t>
            </w:r>
          </w:p>
        </w:tc>
      </w:tr>
      <w:tr w:rsidR="0033025B" w:rsidRPr="00FB5B1D" w:rsidTr="00854E56">
        <w:trPr>
          <w:trHeight w:val="285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5B" w:rsidRDefault="00366FAC" w:rsidP="00281D80">
            <w:pPr>
              <w:ind w:left="788"/>
              <w:jc w:val="center"/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</w:pPr>
            <w:r w:rsidRPr="00A6192A">
              <w:rPr>
                <w:rFonts w:ascii="Arial" w:hAnsi="Arial" w:cs="Arial"/>
                <w:bCs/>
                <w:szCs w:val="22"/>
              </w:rPr>
              <w:t xml:space="preserve">Instalacja </w:t>
            </w:r>
            <w:r>
              <w:rPr>
                <w:rFonts w:ascii="Arial" w:hAnsi="Arial" w:cs="Arial"/>
                <w:bCs/>
                <w:szCs w:val="22"/>
              </w:rPr>
              <w:t xml:space="preserve">oświetlenia energooszczędnego </w:t>
            </w:r>
            <w:r w:rsidR="0033025B" w:rsidRPr="00A6192A">
              <w:rPr>
                <w:rFonts w:ascii="Arial" w:hAnsi="Arial" w:cs="Arial"/>
                <w:bCs/>
                <w:szCs w:val="22"/>
              </w:rPr>
              <w:t>w</w:t>
            </w:r>
            <w:r w:rsidR="0033025B"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budynku mieszkalnego wielorodzinnego przy</w:t>
            </w:r>
            <w:r w:rsidR="0033025B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br/>
            </w:r>
            <w:r w:rsidR="0033025B"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ul. </w:t>
            </w:r>
            <w:r w:rsidR="0033025B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S. Witkiewicza 10-20 </w:t>
            </w:r>
            <w:r w:rsidR="0033025B"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w Sosnowcu</w:t>
            </w:r>
          </w:p>
          <w:p w:rsidR="00366FAC" w:rsidRPr="00A6192A" w:rsidRDefault="00366FAC" w:rsidP="00854E56">
            <w:pP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</w:pPr>
          </w:p>
        </w:tc>
      </w:tr>
      <w:tr w:rsidR="00854E56" w:rsidRPr="00CF7CF4" w:rsidTr="0085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76" w:type="dxa"/>
          <w:trHeight w:val="780"/>
        </w:trPr>
        <w:tc>
          <w:tcPr>
            <w:tcW w:w="584" w:type="dxa"/>
            <w:gridSpan w:val="2"/>
            <w:shd w:val="clear" w:color="000000" w:fill="FFFFFF"/>
            <w:noWrap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L.p.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Opis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Ilość pkt. świetlnych [-]</w:t>
            </w:r>
          </w:p>
        </w:tc>
        <w:tc>
          <w:tcPr>
            <w:tcW w:w="2683" w:type="dxa"/>
            <w:gridSpan w:val="2"/>
            <w:shd w:val="clear" w:color="auto" w:fill="auto"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Rodzaj źródła światła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854E56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Wartość</w:t>
            </w:r>
          </w:p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netto</w:t>
            </w:r>
          </w:p>
        </w:tc>
      </w:tr>
      <w:tr w:rsidR="00854E56" w:rsidRPr="00CF7CF4" w:rsidTr="0085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76" w:type="dxa"/>
          <w:trHeight w:val="780"/>
        </w:trPr>
        <w:tc>
          <w:tcPr>
            <w:tcW w:w="584" w:type="dxa"/>
            <w:gridSpan w:val="2"/>
            <w:shd w:val="clear" w:color="000000" w:fill="FFFFFF"/>
            <w:noWrap/>
            <w:vAlign w:val="center"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1</w:t>
            </w:r>
          </w:p>
        </w:tc>
        <w:tc>
          <w:tcPr>
            <w:tcW w:w="7938" w:type="dxa"/>
            <w:gridSpan w:val="4"/>
            <w:shd w:val="clear" w:color="000000" w:fill="FFFFFF"/>
            <w:noWrap/>
            <w:vAlign w:val="center"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Demontaż oświetlenia z wywiezieniem i utylizacją odpadów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854E56" w:rsidRPr="00CF7CF4" w:rsidTr="0085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76" w:type="dxa"/>
          <w:trHeight w:val="780"/>
        </w:trPr>
        <w:tc>
          <w:tcPr>
            <w:tcW w:w="584" w:type="dxa"/>
            <w:gridSpan w:val="2"/>
            <w:shd w:val="clear" w:color="000000" w:fill="FFFFFF"/>
            <w:noWrap/>
            <w:vAlign w:val="center"/>
          </w:tcPr>
          <w:p w:rsidR="00854E56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2</w:t>
            </w:r>
          </w:p>
        </w:tc>
        <w:tc>
          <w:tcPr>
            <w:tcW w:w="7938" w:type="dxa"/>
            <w:gridSpan w:val="4"/>
            <w:shd w:val="clear" w:color="000000" w:fill="FFFFFF"/>
            <w:noWrap/>
            <w:vAlign w:val="center"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Montaż oświetlenia wbudowanego po usprawnieniu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854E56" w:rsidRPr="00CF7CF4" w:rsidTr="0085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76" w:type="dxa"/>
          <w:trHeight w:val="600"/>
        </w:trPr>
        <w:tc>
          <w:tcPr>
            <w:tcW w:w="584" w:type="dxa"/>
            <w:gridSpan w:val="2"/>
            <w:shd w:val="clear" w:color="000000" w:fill="FFFFFF"/>
            <w:noWrap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2.1.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Klatki schodowe i korytarze</w:t>
            </w:r>
          </w:p>
        </w:tc>
        <w:tc>
          <w:tcPr>
            <w:tcW w:w="1853" w:type="dxa"/>
            <w:shd w:val="clear" w:color="000000" w:fill="FFFFFF"/>
            <w:noWrap/>
            <w:vAlign w:val="center"/>
            <w:hideMark/>
          </w:tcPr>
          <w:p w:rsidR="00854E56" w:rsidRPr="00CF7CF4" w:rsidRDefault="00716E4D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56</w:t>
            </w:r>
          </w:p>
        </w:tc>
        <w:tc>
          <w:tcPr>
            <w:tcW w:w="2683" w:type="dxa"/>
            <w:gridSpan w:val="2"/>
            <w:shd w:val="clear" w:color="000000" w:fill="FFFFFF"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 xml:space="preserve">LED - z czujnikiem ruchu i funkcją p. </w:t>
            </w:r>
            <w:proofErr w:type="spellStart"/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poż</w:t>
            </w:r>
            <w:proofErr w:type="spellEnd"/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.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854E56" w:rsidRPr="00CF7CF4" w:rsidTr="0085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76" w:type="dxa"/>
          <w:trHeight w:val="600"/>
        </w:trPr>
        <w:tc>
          <w:tcPr>
            <w:tcW w:w="584" w:type="dxa"/>
            <w:gridSpan w:val="2"/>
            <w:shd w:val="clear" w:color="000000" w:fill="FFFFFF"/>
            <w:noWrap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2.2.</w:t>
            </w:r>
          </w:p>
        </w:tc>
        <w:tc>
          <w:tcPr>
            <w:tcW w:w="3402" w:type="dxa"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komunikacyjne</w:t>
            </w:r>
          </w:p>
        </w:tc>
        <w:tc>
          <w:tcPr>
            <w:tcW w:w="1853" w:type="dxa"/>
            <w:shd w:val="clear" w:color="000000" w:fill="FFFFFF"/>
            <w:noWrap/>
            <w:vAlign w:val="center"/>
            <w:hideMark/>
          </w:tcPr>
          <w:p w:rsidR="00854E56" w:rsidRPr="00CF7CF4" w:rsidRDefault="00716E4D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59</w:t>
            </w:r>
          </w:p>
        </w:tc>
        <w:tc>
          <w:tcPr>
            <w:tcW w:w="2683" w:type="dxa"/>
            <w:gridSpan w:val="2"/>
            <w:shd w:val="clear" w:color="000000" w:fill="FFFFFF"/>
            <w:noWrap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 xml:space="preserve">LED - z czujnikiem ruchu i funkcją p. </w:t>
            </w:r>
            <w:proofErr w:type="spellStart"/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poż</w:t>
            </w:r>
            <w:proofErr w:type="spellEnd"/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.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854E56" w:rsidRPr="00CF7CF4" w:rsidTr="0085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76" w:type="dxa"/>
          <w:trHeight w:val="360"/>
        </w:trPr>
        <w:tc>
          <w:tcPr>
            <w:tcW w:w="584" w:type="dxa"/>
            <w:gridSpan w:val="2"/>
            <w:shd w:val="clear" w:color="000000" w:fill="FFFFFF"/>
            <w:noWrap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2.3.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Piwnice</w:t>
            </w:r>
          </w:p>
        </w:tc>
        <w:tc>
          <w:tcPr>
            <w:tcW w:w="1853" w:type="dxa"/>
            <w:shd w:val="clear" w:color="000000" w:fill="FFFFFF"/>
            <w:noWrap/>
            <w:vAlign w:val="center"/>
            <w:hideMark/>
          </w:tcPr>
          <w:p w:rsidR="00854E56" w:rsidRPr="00CF7CF4" w:rsidRDefault="00716E4D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72</w:t>
            </w:r>
          </w:p>
        </w:tc>
        <w:tc>
          <w:tcPr>
            <w:tcW w:w="2683" w:type="dxa"/>
            <w:gridSpan w:val="2"/>
            <w:shd w:val="clear" w:color="000000" w:fill="FFFFFF"/>
            <w:noWrap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LED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854E56" w:rsidRPr="00CF7CF4" w:rsidTr="0085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76" w:type="dxa"/>
          <w:trHeight w:val="630"/>
        </w:trPr>
        <w:tc>
          <w:tcPr>
            <w:tcW w:w="584" w:type="dxa"/>
            <w:gridSpan w:val="2"/>
            <w:shd w:val="clear" w:color="000000" w:fill="FFFFFF"/>
            <w:noWrap/>
            <w:vAlign w:val="center"/>
            <w:hideMark/>
          </w:tcPr>
          <w:p w:rsidR="00854E56" w:rsidRDefault="00854E56" w:rsidP="007865F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2.4.</w:t>
            </w:r>
          </w:p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Oświetlenie zewnętrzne</w:t>
            </w:r>
          </w:p>
        </w:tc>
        <w:tc>
          <w:tcPr>
            <w:tcW w:w="1853" w:type="dxa"/>
            <w:shd w:val="clear" w:color="000000" w:fill="FFFFFF"/>
            <w:noWrap/>
            <w:vAlign w:val="center"/>
            <w:hideMark/>
          </w:tcPr>
          <w:p w:rsidR="00854E56" w:rsidRPr="00CF7CF4" w:rsidRDefault="00716E4D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2683" w:type="dxa"/>
            <w:gridSpan w:val="2"/>
            <w:shd w:val="clear" w:color="000000" w:fill="FFFFFF"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LED - z czujnikiem ruchu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854E56" w:rsidRPr="00CF7CF4" w:rsidTr="0085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76" w:type="dxa"/>
          <w:trHeight w:val="630"/>
        </w:trPr>
        <w:tc>
          <w:tcPr>
            <w:tcW w:w="8522" w:type="dxa"/>
            <w:gridSpan w:val="6"/>
            <w:shd w:val="clear" w:color="000000" w:fill="FFFFFF"/>
            <w:noWrap/>
            <w:vAlign w:val="center"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Razem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854E56" w:rsidRPr="00CF7CF4" w:rsidTr="0085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76" w:type="dxa"/>
          <w:trHeight w:val="630"/>
        </w:trPr>
        <w:tc>
          <w:tcPr>
            <w:tcW w:w="8522" w:type="dxa"/>
            <w:gridSpan w:val="6"/>
            <w:shd w:val="clear" w:color="000000" w:fill="FFFFFF"/>
            <w:noWrap/>
            <w:vAlign w:val="center"/>
          </w:tcPr>
          <w:p w:rsidR="00854E56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Podatek Vat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854E56" w:rsidRPr="00CF7CF4" w:rsidTr="0085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76" w:type="dxa"/>
          <w:trHeight w:val="630"/>
        </w:trPr>
        <w:tc>
          <w:tcPr>
            <w:tcW w:w="8522" w:type="dxa"/>
            <w:gridSpan w:val="6"/>
            <w:shd w:val="clear" w:color="000000" w:fill="FFFFFF"/>
            <w:noWrap/>
            <w:vAlign w:val="center"/>
          </w:tcPr>
          <w:p w:rsidR="00854E56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Ogółem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33025B" w:rsidRPr="00FB5B1D" w:rsidTr="00854E56">
        <w:trPr>
          <w:gridAfter w:val="1"/>
          <w:wAfter w:w="1406" w:type="dxa"/>
          <w:trHeight w:val="120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pl-PL"/>
              </w:rPr>
            </w:pPr>
          </w:p>
        </w:tc>
        <w:tc>
          <w:tcPr>
            <w:tcW w:w="8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</w:tr>
    </w:tbl>
    <w:p w:rsidR="0033025B" w:rsidRPr="005176B2" w:rsidRDefault="0033025B" w:rsidP="0033025B">
      <w:pPr>
        <w:spacing w:before="120"/>
        <w:ind w:left="-851" w:right="14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176B2">
        <w:rPr>
          <w:rFonts w:ascii="Arial" w:hAnsi="Arial" w:cs="Arial"/>
        </w:rPr>
        <w:t>Data: ..........................................</w:t>
      </w:r>
    </w:p>
    <w:p w:rsidR="0033025B" w:rsidRDefault="0033025B" w:rsidP="0033025B">
      <w:pPr>
        <w:spacing w:before="120"/>
        <w:ind w:left="3540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5176B2">
        <w:rPr>
          <w:rFonts w:ascii="Arial" w:hAnsi="Arial" w:cs="Arial"/>
        </w:rPr>
        <w:t xml:space="preserve">…………………….……………………………………… </w:t>
      </w:r>
    </w:p>
    <w:p w:rsidR="0033025B" w:rsidRDefault="0033025B" w:rsidP="0033025B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  <w:r w:rsidRPr="00C867AC">
        <w:rPr>
          <w:rFonts w:ascii="Arial" w:hAnsi="Arial" w:cs="Arial"/>
          <w:sz w:val="20"/>
          <w:szCs w:val="20"/>
          <w:lang w:eastAsia="ar-SA"/>
        </w:rPr>
        <w:t xml:space="preserve">(pieczątka, podpis Wykonawcy lub </w:t>
      </w:r>
      <w:r w:rsidRPr="00C867AC">
        <w:rPr>
          <w:rFonts w:ascii="Arial" w:hAnsi="Arial" w:cs="Arial"/>
          <w:sz w:val="20"/>
          <w:szCs w:val="20"/>
          <w:lang w:eastAsia="ar-SA"/>
        </w:rPr>
        <w:br/>
        <w:t>osoby uprawnionej do jego reprezentowania)</w:t>
      </w:r>
    </w:p>
    <w:p w:rsidR="00A27B21" w:rsidRDefault="00A27B21" w:rsidP="00A27B21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854E56" w:rsidRDefault="00854E56" w:rsidP="00A27B21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854E56" w:rsidRDefault="00854E56" w:rsidP="00A27B21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854E56" w:rsidRDefault="00854E56" w:rsidP="00A27B21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854E56" w:rsidRDefault="00854E56" w:rsidP="00A27B21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854E56" w:rsidRDefault="00854E56" w:rsidP="00A27B21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854E56" w:rsidRDefault="00854E56" w:rsidP="00A27B21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854E56" w:rsidRDefault="00854E56" w:rsidP="00A27B21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854E56" w:rsidRDefault="00854E56" w:rsidP="00A27B21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854E56" w:rsidRDefault="00854E56" w:rsidP="00A27B21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854E56" w:rsidRDefault="00854E56" w:rsidP="00A27B21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854E56" w:rsidRDefault="00854E56" w:rsidP="00A27B21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67"/>
        <w:gridCol w:w="417"/>
        <w:gridCol w:w="3402"/>
        <w:gridCol w:w="1853"/>
        <w:gridCol w:w="2392"/>
        <w:gridCol w:w="291"/>
        <w:gridCol w:w="437"/>
        <w:gridCol w:w="1406"/>
      </w:tblGrid>
      <w:tr w:rsidR="0033025B" w:rsidRPr="00FB5B1D" w:rsidTr="00854E56">
        <w:trPr>
          <w:trHeight w:val="405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5B" w:rsidRPr="00FB5B1D" w:rsidRDefault="00854E56" w:rsidP="00281D80">
            <w:pPr>
              <w:ind w:left="788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</w:pPr>
            <w:r w:rsidRPr="00CF7C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  <w:lastRenderedPageBreak/>
              <w:t>Zestawienie wartości rzeczowych robót</w:t>
            </w:r>
          </w:p>
        </w:tc>
      </w:tr>
      <w:tr w:rsidR="0033025B" w:rsidRPr="00FB5B1D" w:rsidTr="00854E56">
        <w:trPr>
          <w:trHeight w:val="285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5B" w:rsidRDefault="00854E56" w:rsidP="00281D80">
            <w:pPr>
              <w:ind w:left="788"/>
              <w:jc w:val="center"/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</w:pPr>
            <w:r w:rsidRPr="00854E56">
              <w:rPr>
                <w:rFonts w:ascii="Arial" w:hAnsi="Arial" w:cs="Arial"/>
                <w:bCs/>
                <w:szCs w:val="22"/>
              </w:rPr>
              <w:t>Instalacja oświetlenia energooszczędnego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 w:rsidR="0033025B" w:rsidRPr="00A6192A">
              <w:rPr>
                <w:rFonts w:ascii="Arial" w:hAnsi="Arial" w:cs="Arial"/>
                <w:bCs/>
                <w:szCs w:val="22"/>
              </w:rPr>
              <w:t>w</w:t>
            </w:r>
            <w:r w:rsidR="0033025B"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budynku mieszkalnego wielorodzinnego przy</w:t>
            </w:r>
            <w:r w:rsidR="0033025B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br/>
            </w:r>
            <w:r w:rsidR="0033025B"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ul. </w:t>
            </w:r>
            <w:r w:rsidR="0033025B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J. Kossaka 12-28</w:t>
            </w:r>
            <w:r w:rsidR="0033025B"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</w:t>
            </w:r>
            <w:r w:rsidR="0033025B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</w:t>
            </w:r>
            <w:r w:rsidR="0033025B"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w Sosnowcu</w:t>
            </w:r>
          </w:p>
          <w:p w:rsidR="00854E56" w:rsidRPr="00A6192A" w:rsidRDefault="00854E56" w:rsidP="00281D80">
            <w:pPr>
              <w:ind w:left="788"/>
              <w:jc w:val="center"/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</w:pPr>
          </w:p>
        </w:tc>
      </w:tr>
      <w:tr w:rsidR="00854E56" w:rsidRPr="00CF7CF4" w:rsidTr="0085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76" w:type="dxa"/>
          <w:trHeight w:val="780"/>
        </w:trPr>
        <w:tc>
          <w:tcPr>
            <w:tcW w:w="584" w:type="dxa"/>
            <w:gridSpan w:val="2"/>
            <w:shd w:val="clear" w:color="000000" w:fill="FFFFFF"/>
            <w:noWrap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L.p.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Opis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Ilość pkt. świetlnych [-]</w:t>
            </w:r>
          </w:p>
        </w:tc>
        <w:tc>
          <w:tcPr>
            <w:tcW w:w="2683" w:type="dxa"/>
            <w:gridSpan w:val="2"/>
            <w:shd w:val="clear" w:color="auto" w:fill="auto"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Rodzaj źródła światła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854E56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Wartość</w:t>
            </w:r>
          </w:p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netto</w:t>
            </w:r>
          </w:p>
        </w:tc>
      </w:tr>
      <w:tr w:rsidR="00854E56" w:rsidRPr="00CF7CF4" w:rsidTr="0085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76" w:type="dxa"/>
          <w:trHeight w:val="780"/>
        </w:trPr>
        <w:tc>
          <w:tcPr>
            <w:tcW w:w="584" w:type="dxa"/>
            <w:gridSpan w:val="2"/>
            <w:shd w:val="clear" w:color="000000" w:fill="FFFFFF"/>
            <w:noWrap/>
            <w:vAlign w:val="center"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1</w:t>
            </w:r>
          </w:p>
        </w:tc>
        <w:tc>
          <w:tcPr>
            <w:tcW w:w="7938" w:type="dxa"/>
            <w:gridSpan w:val="4"/>
            <w:shd w:val="clear" w:color="000000" w:fill="FFFFFF"/>
            <w:noWrap/>
            <w:vAlign w:val="center"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Demontaż oświetlenia z wywiezieniem i utylizacją odpadów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854E56" w:rsidRPr="00CF7CF4" w:rsidTr="0085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76" w:type="dxa"/>
          <w:trHeight w:val="780"/>
        </w:trPr>
        <w:tc>
          <w:tcPr>
            <w:tcW w:w="584" w:type="dxa"/>
            <w:gridSpan w:val="2"/>
            <w:shd w:val="clear" w:color="000000" w:fill="FFFFFF"/>
            <w:noWrap/>
            <w:vAlign w:val="center"/>
          </w:tcPr>
          <w:p w:rsidR="00854E56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2</w:t>
            </w:r>
          </w:p>
        </w:tc>
        <w:tc>
          <w:tcPr>
            <w:tcW w:w="7938" w:type="dxa"/>
            <w:gridSpan w:val="4"/>
            <w:shd w:val="clear" w:color="000000" w:fill="FFFFFF"/>
            <w:noWrap/>
            <w:vAlign w:val="center"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Montaż oświetlenia wbudowanego po usprawnieniu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854E56" w:rsidRPr="00CF7CF4" w:rsidTr="0085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76" w:type="dxa"/>
          <w:trHeight w:val="600"/>
        </w:trPr>
        <w:tc>
          <w:tcPr>
            <w:tcW w:w="584" w:type="dxa"/>
            <w:gridSpan w:val="2"/>
            <w:shd w:val="clear" w:color="000000" w:fill="FFFFFF"/>
            <w:noWrap/>
            <w:vAlign w:val="center"/>
            <w:hideMark/>
          </w:tcPr>
          <w:p w:rsidR="00854E56" w:rsidRPr="00CF7CF4" w:rsidRDefault="00854E56" w:rsidP="0042068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2.1.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Klatki schodowe i korytarze</w:t>
            </w:r>
          </w:p>
        </w:tc>
        <w:tc>
          <w:tcPr>
            <w:tcW w:w="1853" w:type="dxa"/>
            <w:shd w:val="clear" w:color="000000" w:fill="FFFFFF"/>
            <w:noWrap/>
            <w:vAlign w:val="center"/>
            <w:hideMark/>
          </w:tcPr>
          <w:p w:rsidR="00854E56" w:rsidRPr="00CF7CF4" w:rsidRDefault="00716E4D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127</w:t>
            </w:r>
          </w:p>
        </w:tc>
        <w:tc>
          <w:tcPr>
            <w:tcW w:w="2683" w:type="dxa"/>
            <w:gridSpan w:val="2"/>
            <w:shd w:val="clear" w:color="000000" w:fill="FFFFFF"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 xml:space="preserve">LED - z czujnikiem ruchu i funkcją p. </w:t>
            </w:r>
            <w:proofErr w:type="spellStart"/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poż</w:t>
            </w:r>
            <w:proofErr w:type="spellEnd"/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.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854E56" w:rsidRPr="00CF7CF4" w:rsidTr="0085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76" w:type="dxa"/>
          <w:trHeight w:val="360"/>
        </w:trPr>
        <w:tc>
          <w:tcPr>
            <w:tcW w:w="584" w:type="dxa"/>
            <w:gridSpan w:val="2"/>
            <w:shd w:val="clear" w:color="000000" w:fill="FFFFFF"/>
            <w:noWrap/>
            <w:vAlign w:val="center"/>
            <w:hideMark/>
          </w:tcPr>
          <w:p w:rsidR="00854E56" w:rsidRPr="00CF7CF4" w:rsidRDefault="00854E56" w:rsidP="0042068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2.</w:t>
            </w:r>
            <w:r w:rsidR="00420680"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.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Piwnice</w:t>
            </w:r>
          </w:p>
        </w:tc>
        <w:tc>
          <w:tcPr>
            <w:tcW w:w="1853" w:type="dxa"/>
            <w:shd w:val="clear" w:color="000000" w:fill="FFFFFF"/>
            <w:noWrap/>
            <w:vAlign w:val="center"/>
            <w:hideMark/>
          </w:tcPr>
          <w:p w:rsidR="00854E56" w:rsidRPr="00CF7CF4" w:rsidRDefault="00716E4D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122</w:t>
            </w:r>
          </w:p>
        </w:tc>
        <w:tc>
          <w:tcPr>
            <w:tcW w:w="2683" w:type="dxa"/>
            <w:gridSpan w:val="2"/>
            <w:shd w:val="clear" w:color="000000" w:fill="FFFFFF"/>
            <w:noWrap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LED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854E56" w:rsidRPr="00CF7CF4" w:rsidTr="0085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76" w:type="dxa"/>
          <w:trHeight w:val="630"/>
        </w:trPr>
        <w:tc>
          <w:tcPr>
            <w:tcW w:w="584" w:type="dxa"/>
            <w:gridSpan w:val="2"/>
            <w:shd w:val="clear" w:color="000000" w:fill="FFFFFF"/>
            <w:noWrap/>
            <w:vAlign w:val="center"/>
            <w:hideMark/>
          </w:tcPr>
          <w:p w:rsidR="00854E56" w:rsidRDefault="00854E56" w:rsidP="007865F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2.</w:t>
            </w:r>
            <w:r w:rsidR="00420680"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.</w:t>
            </w:r>
          </w:p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Oświetlenie zewnętrzne</w:t>
            </w:r>
          </w:p>
        </w:tc>
        <w:tc>
          <w:tcPr>
            <w:tcW w:w="1853" w:type="dxa"/>
            <w:shd w:val="clear" w:color="000000" w:fill="FFFFFF"/>
            <w:noWrap/>
            <w:vAlign w:val="center"/>
            <w:hideMark/>
          </w:tcPr>
          <w:p w:rsidR="00854E56" w:rsidRPr="00CF7CF4" w:rsidRDefault="00716E4D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2683" w:type="dxa"/>
            <w:gridSpan w:val="2"/>
            <w:shd w:val="clear" w:color="000000" w:fill="FFFFFF"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LED - z czujnikiem ruchu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854E56" w:rsidRPr="00CF7CF4" w:rsidTr="0085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76" w:type="dxa"/>
          <w:trHeight w:val="630"/>
        </w:trPr>
        <w:tc>
          <w:tcPr>
            <w:tcW w:w="8522" w:type="dxa"/>
            <w:gridSpan w:val="6"/>
            <w:shd w:val="clear" w:color="000000" w:fill="FFFFFF"/>
            <w:noWrap/>
            <w:vAlign w:val="center"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Razem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854E56" w:rsidRPr="00CF7CF4" w:rsidTr="0085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76" w:type="dxa"/>
          <w:trHeight w:val="630"/>
        </w:trPr>
        <w:tc>
          <w:tcPr>
            <w:tcW w:w="8522" w:type="dxa"/>
            <w:gridSpan w:val="6"/>
            <w:shd w:val="clear" w:color="000000" w:fill="FFFFFF"/>
            <w:noWrap/>
            <w:vAlign w:val="center"/>
          </w:tcPr>
          <w:p w:rsidR="00854E56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Podatek Vat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854E56" w:rsidRPr="00CF7CF4" w:rsidTr="0085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76" w:type="dxa"/>
          <w:trHeight w:val="630"/>
        </w:trPr>
        <w:tc>
          <w:tcPr>
            <w:tcW w:w="8522" w:type="dxa"/>
            <w:gridSpan w:val="6"/>
            <w:shd w:val="clear" w:color="000000" w:fill="FFFFFF"/>
            <w:noWrap/>
            <w:vAlign w:val="center"/>
          </w:tcPr>
          <w:p w:rsidR="00854E56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Ogółem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33025B" w:rsidRPr="00FB5B1D" w:rsidTr="00854E56">
        <w:trPr>
          <w:gridAfter w:val="1"/>
          <w:wAfter w:w="1406" w:type="dxa"/>
          <w:trHeight w:val="120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pl-PL"/>
              </w:rPr>
            </w:pPr>
          </w:p>
        </w:tc>
        <w:tc>
          <w:tcPr>
            <w:tcW w:w="8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</w:tr>
    </w:tbl>
    <w:p w:rsidR="0033025B" w:rsidRPr="005176B2" w:rsidRDefault="0033025B" w:rsidP="0033025B">
      <w:pPr>
        <w:spacing w:before="120"/>
        <w:ind w:left="-851" w:right="14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176B2">
        <w:rPr>
          <w:rFonts w:ascii="Arial" w:hAnsi="Arial" w:cs="Arial"/>
        </w:rPr>
        <w:t>Data: ..........................................</w:t>
      </w:r>
    </w:p>
    <w:p w:rsidR="0033025B" w:rsidRDefault="0033025B" w:rsidP="0033025B">
      <w:pPr>
        <w:spacing w:before="120"/>
        <w:ind w:left="3540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5176B2">
        <w:rPr>
          <w:rFonts w:ascii="Arial" w:hAnsi="Arial" w:cs="Arial"/>
        </w:rPr>
        <w:t xml:space="preserve">…………………….……………………………………… </w:t>
      </w:r>
    </w:p>
    <w:p w:rsidR="0033025B" w:rsidRDefault="0033025B" w:rsidP="0033025B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  <w:r w:rsidRPr="00C867AC">
        <w:rPr>
          <w:rFonts w:ascii="Arial" w:hAnsi="Arial" w:cs="Arial"/>
          <w:sz w:val="20"/>
          <w:szCs w:val="20"/>
          <w:lang w:eastAsia="ar-SA"/>
        </w:rPr>
        <w:t xml:space="preserve">(pieczątka, podpis Wykonawcy lub </w:t>
      </w:r>
      <w:r w:rsidRPr="00C867AC">
        <w:rPr>
          <w:rFonts w:ascii="Arial" w:hAnsi="Arial" w:cs="Arial"/>
          <w:sz w:val="20"/>
          <w:szCs w:val="20"/>
          <w:lang w:eastAsia="ar-SA"/>
        </w:rPr>
        <w:br/>
        <w:t>osoby uprawnionej do jego reprezentowania)</w:t>
      </w:r>
    </w:p>
    <w:p w:rsidR="00A27B21" w:rsidRDefault="00A27B21" w:rsidP="0025570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33025B" w:rsidRDefault="0033025B" w:rsidP="0025570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854E56" w:rsidRDefault="00854E56" w:rsidP="0025570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854E56" w:rsidRDefault="00854E56" w:rsidP="0025570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854E56" w:rsidRDefault="00854E56" w:rsidP="0025570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854E56" w:rsidRDefault="00854E56" w:rsidP="0025570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854E56" w:rsidRDefault="00854E56" w:rsidP="0025570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854E56" w:rsidRDefault="00854E56" w:rsidP="0025570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854E56" w:rsidRDefault="00854E56" w:rsidP="0025570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854E56" w:rsidRDefault="00854E56" w:rsidP="0025570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854E56" w:rsidRDefault="00854E56" w:rsidP="0025570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854E56" w:rsidRDefault="00854E56" w:rsidP="0025570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420680" w:rsidRDefault="00420680" w:rsidP="0025570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420680" w:rsidRDefault="00420680" w:rsidP="0025570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420680" w:rsidRDefault="00420680" w:rsidP="0025570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ar-SA"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10568"/>
        <w:gridCol w:w="728"/>
      </w:tblGrid>
      <w:tr w:rsidR="0033025B" w:rsidRPr="00FB5B1D" w:rsidTr="00281D80">
        <w:trPr>
          <w:trHeight w:val="405"/>
        </w:trPr>
        <w:tc>
          <w:tcPr>
            <w:tcW w:w="1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5B" w:rsidRPr="00FB5B1D" w:rsidRDefault="00854E56" w:rsidP="00281D80">
            <w:pPr>
              <w:ind w:left="788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</w:pPr>
            <w:r w:rsidRPr="00CF7C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  <w:lastRenderedPageBreak/>
              <w:t>Zestawienie wartości rzeczowych robót</w:t>
            </w:r>
          </w:p>
        </w:tc>
      </w:tr>
      <w:tr w:rsidR="0033025B" w:rsidRPr="00FB5B1D" w:rsidTr="00281D80">
        <w:trPr>
          <w:trHeight w:val="285"/>
        </w:trPr>
        <w:tc>
          <w:tcPr>
            <w:tcW w:w="1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5B" w:rsidRPr="00A6192A" w:rsidRDefault="00854E56" w:rsidP="00281D80">
            <w:pPr>
              <w:ind w:left="788"/>
              <w:jc w:val="center"/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</w:pPr>
            <w:r w:rsidRPr="00854E56">
              <w:rPr>
                <w:rFonts w:ascii="Arial" w:hAnsi="Arial" w:cs="Arial"/>
                <w:bCs/>
                <w:szCs w:val="22"/>
              </w:rPr>
              <w:t>Instalacja oświetlenia energooszczędnego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 w:rsidR="0033025B" w:rsidRPr="00A6192A">
              <w:rPr>
                <w:rFonts w:ascii="Arial" w:hAnsi="Arial" w:cs="Arial"/>
                <w:bCs/>
                <w:szCs w:val="22"/>
              </w:rPr>
              <w:t>w</w:t>
            </w:r>
            <w:r w:rsidR="0033025B"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budynku mieszkalnego wielorodzinnego przy </w:t>
            </w:r>
            <w:r w:rsidR="0033025B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br/>
            </w:r>
            <w:r w:rsidR="0033025B"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ul. </w:t>
            </w:r>
            <w:r w:rsidR="0033025B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J</w:t>
            </w:r>
            <w:r w:rsidR="0033025B"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. </w:t>
            </w:r>
            <w:r w:rsidR="0033025B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Matejki</w:t>
            </w:r>
            <w:r w:rsidR="0033025B"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</w:t>
            </w:r>
            <w:r w:rsidR="0033025B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31</w:t>
            </w:r>
            <w:r w:rsidR="0033025B"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-</w:t>
            </w:r>
            <w:r w:rsidR="0033025B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43</w:t>
            </w:r>
            <w:r w:rsidR="0033025B"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</w:t>
            </w:r>
            <w:r w:rsidR="0033025B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</w:t>
            </w:r>
            <w:r w:rsidR="0033025B"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w Sosnowcu</w:t>
            </w:r>
          </w:p>
        </w:tc>
      </w:tr>
      <w:tr w:rsidR="0033025B" w:rsidRPr="00FB5B1D" w:rsidTr="00281D80">
        <w:trPr>
          <w:trHeight w:val="120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pl-PL"/>
              </w:rPr>
            </w:pP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365" w:type="dxa"/>
              <w:tblInd w:w="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3402"/>
              <w:gridCol w:w="1853"/>
              <w:gridCol w:w="2683"/>
              <w:gridCol w:w="1843"/>
            </w:tblGrid>
            <w:tr w:rsidR="00854E56" w:rsidRPr="00CF7CF4" w:rsidTr="007865FB">
              <w:trPr>
                <w:trHeight w:val="780"/>
              </w:trPr>
              <w:tc>
                <w:tcPr>
                  <w:tcW w:w="584" w:type="dxa"/>
                  <w:shd w:val="clear" w:color="000000" w:fill="FFFFFF"/>
                  <w:noWrap/>
                  <w:vAlign w:val="center"/>
                  <w:hideMark/>
                </w:tcPr>
                <w:p w:rsidR="00854E56" w:rsidRPr="00CF7CF4" w:rsidRDefault="00854E56" w:rsidP="007865FB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kern w:val="0"/>
                      <w:sz w:val="24"/>
                    </w:rPr>
                  </w:pPr>
                  <w:r w:rsidRPr="00CF7CF4">
                    <w:rPr>
                      <w:rFonts w:ascii="Times New Roman" w:eastAsia="Calibri" w:hAnsi="Times New Roman" w:cs="Times New Roman"/>
                      <w:bCs/>
                      <w:kern w:val="0"/>
                      <w:sz w:val="24"/>
                    </w:rPr>
                    <w:t>L.p.</w:t>
                  </w:r>
                </w:p>
              </w:tc>
              <w:tc>
                <w:tcPr>
                  <w:tcW w:w="3402" w:type="dxa"/>
                  <w:shd w:val="clear" w:color="000000" w:fill="FFFFFF"/>
                  <w:noWrap/>
                  <w:vAlign w:val="center"/>
                  <w:hideMark/>
                </w:tcPr>
                <w:p w:rsidR="00854E56" w:rsidRPr="00CF7CF4" w:rsidRDefault="00854E56" w:rsidP="007865FB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kern w:val="0"/>
                      <w:sz w:val="24"/>
                    </w:rPr>
                  </w:pPr>
                  <w:r w:rsidRPr="00CF7CF4">
                    <w:rPr>
                      <w:rFonts w:ascii="Times New Roman" w:eastAsia="Calibri" w:hAnsi="Times New Roman" w:cs="Times New Roman"/>
                      <w:bCs/>
                      <w:kern w:val="0"/>
                      <w:sz w:val="24"/>
                    </w:rPr>
                    <w:t>Opis</w:t>
                  </w:r>
                </w:p>
              </w:tc>
              <w:tc>
                <w:tcPr>
                  <w:tcW w:w="1853" w:type="dxa"/>
                  <w:shd w:val="clear" w:color="auto" w:fill="auto"/>
                  <w:vAlign w:val="center"/>
                  <w:hideMark/>
                </w:tcPr>
                <w:p w:rsidR="00854E56" w:rsidRPr="00CF7CF4" w:rsidRDefault="00854E56" w:rsidP="007865FB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</w:pPr>
                  <w:r w:rsidRPr="00CF7CF4"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  <w:t>Ilość pkt. świetlnych [-]</w:t>
                  </w:r>
                </w:p>
              </w:tc>
              <w:tc>
                <w:tcPr>
                  <w:tcW w:w="2683" w:type="dxa"/>
                  <w:shd w:val="clear" w:color="auto" w:fill="auto"/>
                  <w:vAlign w:val="center"/>
                  <w:hideMark/>
                </w:tcPr>
                <w:p w:rsidR="00854E56" w:rsidRPr="00CF7CF4" w:rsidRDefault="00854E56" w:rsidP="007865FB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</w:pPr>
                  <w:r w:rsidRPr="00CF7CF4"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  <w:t>Rodzaj źródła światła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854E56" w:rsidRDefault="00854E56" w:rsidP="007865FB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  <w:t>Wartość</w:t>
                  </w:r>
                </w:p>
                <w:p w:rsidR="00854E56" w:rsidRPr="00CF7CF4" w:rsidRDefault="00854E56" w:rsidP="007865FB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  <w:t>netto</w:t>
                  </w:r>
                </w:p>
              </w:tc>
            </w:tr>
            <w:tr w:rsidR="00854E56" w:rsidRPr="00CF7CF4" w:rsidTr="007865FB">
              <w:trPr>
                <w:trHeight w:val="780"/>
              </w:trPr>
              <w:tc>
                <w:tcPr>
                  <w:tcW w:w="584" w:type="dxa"/>
                  <w:shd w:val="clear" w:color="000000" w:fill="FFFFFF"/>
                  <w:noWrap/>
                  <w:vAlign w:val="center"/>
                </w:tcPr>
                <w:p w:rsidR="00854E56" w:rsidRPr="00CF7CF4" w:rsidRDefault="00854E56" w:rsidP="007865FB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kern w:val="0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7938" w:type="dxa"/>
                  <w:gridSpan w:val="3"/>
                  <w:shd w:val="clear" w:color="000000" w:fill="FFFFFF"/>
                  <w:noWrap/>
                  <w:vAlign w:val="center"/>
                </w:tcPr>
                <w:p w:rsidR="00854E56" w:rsidRPr="00CF7CF4" w:rsidRDefault="00854E56" w:rsidP="007865FB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kern w:val="0"/>
                      <w:sz w:val="24"/>
                    </w:rPr>
                    <w:t>Demontaż oświetlenia z wywiezieniem i utylizacją odpadów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854E56" w:rsidRPr="00CF7CF4" w:rsidRDefault="00854E56" w:rsidP="007865FB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</w:pPr>
                </w:p>
              </w:tc>
            </w:tr>
            <w:tr w:rsidR="00854E56" w:rsidRPr="00CF7CF4" w:rsidTr="007865FB">
              <w:trPr>
                <w:trHeight w:val="780"/>
              </w:trPr>
              <w:tc>
                <w:tcPr>
                  <w:tcW w:w="584" w:type="dxa"/>
                  <w:shd w:val="clear" w:color="000000" w:fill="FFFFFF"/>
                  <w:noWrap/>
                  <w:vAlign w:val="center"/>
                </w:tcPr>
                <w:p w:rsidR="00854E56" w:rsidRDefault="00854E56" w:rsidP="007865FB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kern w:val="0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7938" w:type="dxa"/>
                  <w:gridSpan w:val="3"/>
                  <w:shd w:val="clear" w:color="000000" w:fill="FFFFFF"/>
                  <w:noWrap/>
                  <w:vAlign w:val="center"/>
                </w:tcPr>
                <w:p w:rsidR="00854E56" w:rsidRPr="00CF7CF4" w:rsidRDefault="00854E56" w:rsidP="007865FB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kern w:val="0"/>
                      <w:sz w:val="24"/>
                    </w:rPr>
                    <w:t>Montaż oświetlenia wbudowanego po usprawnieniu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854E56" w:rsidRPr="00CF7CF4" w:rsidRDefault="00854E56" w:rsidP="007865FB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</w:pPr>
                </w:p>
              </w:tc>
            </w:tr>
            <w:tr w:rsidR="00854E56" w:rsidRPr="00CF7CF4" w:rsidTr="007865FB">
              <w:trPr>
                <w:trHeight w:val="600"/>
              </w:trPr>
              <w:tc>
                <w:tcPr>
                  <w:tcW w:w="584" w:type="dxa"/>
                  <w:shd w:val="clear" w:color="000000" w:fill="FFFFFF"/>
                  <w:noWrap/>
                  <w:vAlign w:val="center"/>
                  <w:hideMark/>
                </w:tcPr>
                <w:p w:rsidR="00854E56" w:rsidRPr="00CF7CF4" w:rsidRDefault="00854E56" w:rsidP="007865FB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kern w:val="0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kern w:val="0"/>
                      <w:sz w:val="24"/>
                    </w:rPr>
                    <w:t>2.1.</w:t>
                  </w:r>
                </w:p>
              </w:tc>
              <w:tc>
                <w:tcPr>
                  <w:tcW w:w="3402" w:type="dxa"/>
                  <w:shd w:val="clear" w:color="000000" w:fill="FFFFFF"/>
                  <w:vAlign w:val="center"/>
                  <w:hideMark/>
                </w:tcPr>
                <w:p w:rsidR="00854E56" w:rsidRPr="00CF7CF4" w:rsidRDefault="00854E56" w:rsidP="007865FB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</w:pPr>
                  <w:r w:rsidRPr="00CF7CF4"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  <w:t>Klatki schodowe i korytarze</w:t>
                  </w:r>
                </w:p>
              </w:tc>
              <w:tc>
                <w:tcPr>
                  <w:tcW w:w="1853" w:type="dxa"/>
                  <w:shd w:val="clear" w:color="000000" w:fill="FFFFFF"/>
                  <w:noWrap/>
                  <w:vAlign w:val="center"/>
                  <w:hideMark/>
                </w:tcPr>
                <w:p w:rsidR="00854E56" w:rsidRPr="00CF7CF4" w:rsidRDefault="00471470" w:rsidP="007865FB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  <w:t>117</w:t>
                  </w:r>
                </w:p>
              </w:tc>
              <w:tc>
                <w:tcPr>
                  <w:tcW w:w="2683" w:type="dxa"/>
                  <w:shd w:val="clear" w:color="000000" w:fill="FFFFFF"/>
                  <w:vAlign w:val="center"/>
                  <w:hideMark/>
                </w:tcPr>
                <w:p w:rsidR="00854E56" w:rsidRPr="00CF7CF4" w:rsidRDefault="00854E56" w:rsidP="007865FB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</w:pPr>
                  <w:r w:rsidRPr="00CF7CF4"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  <w:t xml:space="preserve">LED - z czujnikiem ruchu i funkcją p. </w:t>
                  </w:r>
                  <w:proofErr w:type="spellStart"/>
                  <w:r w:rsidRPr="00CF7CF4"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  <w:t>poż</w:t>
                  </w:r>
                  <w:proofErr w:type="spellEnd"/>
                  <w:r w:rsidRPr="00CF7CF4"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  <w:t>.</w:t>
                  </w:r>
                </w:p>
              </w:tc>
              <w:tc>
                <w:tcPr>
                  <w:tcW w:w="1843" w:type="dxa"/>
                  <w:shd w:val="clear" w:color="000000" w:fill="FFFFFF"/>
                  <w:noWrap/>
                  <w:vAlign w:val="center"/>
                  <w:hideMark/>
                </w:tcPr>
                <w:p w:rsidR="00854E56" w:rsidRPr="00CF7CF4" w:rsidRDefault="00854E56" w:rsidP="007865FB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</w:pPr>
                </w:p>
              </w:tc>
            </w:tr>
            <w:tr w:rsidR="00854E56" w:rsidRPr="00CF7CF4" w:rsidTr="007865FB">
              <w:trPr>
                <w:trHeight w:val="600"/>
              </w:trPr>
              <w:tc>
                <w:tcPr>
                  <w:tcW w:w="584" w:type="dxa"/>
                  <w:shd w:val="clear" w:color="000000" w:fill="FFFFFF"/>
                  <w:noWrap/>
                  <w:vAlign w:val="center"/>
                  <w:hideMark/>
                </w:tcPr>
                <w:p w:rsidR="00854E56" w:rsidRPr="00CF7CF4" w:rsidRDefault="00854E56" w:rsidP="007865FB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Cs/>
                      <w:kern w:val="0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kern w:val="0"/>
                      <w:sz w:val="24"/>
                    </w:rPr>
                    <w:t>2.2.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:rsidR="00854E56" w:rsidRPr="00CF7CF4" w:rsidRDefault="00854E56" w:rsidP="007865FB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</w:pPr>
                  <w:r w:rsidRPr="00CF7CF4"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  <w:t>komunikacyjne</w:t>
                  </w:r>
                </w:p>
              </w:tc>
              <w:tc>
                <w:tcPr>
                  <w:tcW w:w="1853" w:type="dxa"/>
                  <w:shd w:val="clear" w:color="000000" w:fill="FFFFFF"/>
                  <w:noWrap/>
                  <w:vAlign w:val="center"/>
                  <w:hideMark/>
                </w:tcPr>
                <w:p w:rsidR="00854E56" w:rsidRPr="00CF7CF4" w:rsidRDefault="00471470" w:rsidP="007865FB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  <w:t>53</w:t>
                  </w:r>
                </w:p>
              </w:tc>
              <w:tc>
                <w:tcPr>
                  <w:tcW w:w="2683" w:type="dxa"/>
                  <w:shd w:val="clear" w:color="000000" w:fill="FFFFFF"/>
                  <w:noWrap/>
                  <w:vAlign w:val="center"/>
                  <w:hideMark/>
                </w:tcPr>
                <w:p w:rsidR="00854E56" w:rsidRPr="00CF7CF4" w:rsidRDefault="00854E56" w:rsidP="007865FB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</w:pPr>
                  <w:r w:rsidRPr="00CF7CF4"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  <w:t xml:space="preserve">LED - z czujnikiem ruchu i funkcją p. </w:t>
                  </w:r>
                  <w:proofErr w:type="spellStart"/>
                  <w:r w:rsidRPr="00CF7CF4"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  <w:t>poż</w:t>
                  </w:r>
                  <w:proofErr w:type="spellEnd"/>
                  <w:r w:rsidRPr="00CF7CF4"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  <w:t>.</w:t>
                  </w:r>
                </w:p>
              </w:tc>
              <w:tc>
                <w:tcPr>
                  <w:tcW w:w="1843" w:type="dxa"/>
                  <w:shd w:val="clear" w:color="000000" w:fill="FFFFFF"/>
                  <w:noWrap/>
                  <w:vAlign w:val="center"/>
                  <w:hideMark/>
                </w:tcPr>
                <w:p w:rsidR="00854E56" w:rsidRPr="00CF7CF4" w:rsidRDefault="00854E56" w:rsidP="007865FB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</w:pPr>
                </w:p>
              </w:tc>
            </w:tr>
            <w:tr w:rsidR="00854E56" w:rsidRPr="00CF7CF4" w:rsidTr="007865FB">
              <w:trPr>
                <w:trHeight w:val="360"/>
              </w:trPr>
              <w:tc>
                <w:tcPr>
                  <w:tcW w:w="584" w:type="dxa"/>
                  <w:shd w:val="clear" w:color="000000" w:fill="FFFFFF"/>
                  <w:noWrap/>
                  <w:vAlign w:val="center"/>
                  <w:hideMark/>
                </w:tcPr>
                <w:p w:rsidR="00854E56" w:rsidRPr="00CF7CF4" w:rsidRDefault="00854E56" w:rsidP="007865FB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kern w:val="0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kern w:val="0"/>
                      <w:sz w:val="24"/>
                    </w:rPr>
                    <w:t>2.3.</w:t>
                  </w:r>
                </w:p>
              </w:tc>
              <w:tc>
                <w:tcPr>
                  <w:tcW w:w="3402" w:type="dxa"/>
                  <w:shd w:val="clear" w:color="000000" w:fill="FFFFFF"/>
                  <w:noWrap/>
                  <w:vAlign w:val="center"/>
                  <w:hideMark/>
                </w:tcPr>
                <w:p w:rsidR="00854E56" w:rsidRPr="00CF7CF4" w:rsidRDefault="00854E56" w:rsidP="007865FB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</w:pPr>
                  <w:r w:rsidRPr="00CF7CF4"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  <w:t>Piwnice</w:t>
                  </w:r>
                </w:p>
              </w:tc>
              <w:tc>
                <w:tcPr>
                  <w:tcW w:w="1853" w:type="dxa"/>
                  <w:shd w:val="clear" w:color="000000" w:fill="FFFFFF"/>
                  <w:noWrap/>
                  <w:vAlign w:val="center"/>
                  <w:hideMark/>
                </w:tcPr>
                <w:p w:rsidR="00854E56" w:rsidRPr="00CF7CF4" w:rsidRDefault="00471470" w:rsidP="007865FB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  <w:t>62</w:t>
                  </w:r>
                </w:p>
              </w:tc>
              <w:tc>
                <w:tcPr>
                  <w:tcW w:w="2683" w:type="dxa"/>
                  <w:shd w:val="clear" w:color="000000" w:fill="FFFFFF"/>
                  <w:noWrap/>
                  <w:vAlign w:val="center"/>
                  <w:hideMark/>
                </w:tcPr>
                <w:p w:rsidR="00854E56" w:rsidRPr="00CF7CF4" w:rsidRDefault="00854E56" w:rsidP="007865FB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</w:pPr>
                  <w:r w:rsidRPr="00CF7CF4"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  <w:t>LED</w:t>
                  </w:r>
                </w:p>
              </w:tc>
              <w:tc>
                <w:tcPr>
                  <w:tcW w:w="1843" w:type="dxa"/>
                  <w:shd w:val="clear" w:color="000000" w:fill="FFFFFF"/>
                  <w:noWrap/>
                  <w:vAlign w:val="center"/>
                  <w:hideMark/>
                </w:tcPr>
                <w:p w:rsidR="00854E56" w:rsidRPr="00CF7CF4" w:rsidRDefault="00854E56" w:rsidP="007865FB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</w:pPr>
                </w:p>
              </w:tc>
            </w:tr>
            <w:tr w:rsidR="00854E56" w:rsidRPr="00CF7CF4" w:rsidTr="007865FB">
              <w:trPr>
                <w:trHeight w:val="630"/>
              </w:trPr>
              <w:tc>
                <w:tcPr>
                  <w:tcW w:w="584" w:type="dxa"/>
                  <w:shd w:val="clear" w:color="000000" w:fill="FFFFFF"/>
                  <w:noWrap/>
                  <w:vAlign w:val="center"/>
                  <w:hideMark/>
                </w:tcPr>
                <w:p w:rsidR="00854E56" w:rsidRDefault="00854E56" w:rsidP="007865FB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Cs/>
                      <w:kern w:val="0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kern w:val="0"/>
                      <w:sz w:val="24"/>
                    </w:rPr>
                    <w:t>2.4.</w:t>
                  </w:r>
                </w:p>
                <w:p w:rsidR="00854E56" w:rsidRPr="00CF7CF4" w:rsidRDefault="00854E56" w:rsidP="007865FB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402" w:type="dxa"/>
                  <w:shd w:val="clear" w:color="000000" w:fill="FFFFFF"/>
                  <w:vAlign w:val="center"/>
                  <w:hideMark/>
                </w:tcPr>
                <w:p w:rsidR="00854E56" w:rsidRPr="00CF7CF4" w:rsidRDefault="00854E56" w:rsidP="007865FB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</w:pPr>
                  <w:r w:rsidRPr="00CF7CF4"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  <w:t>Oświetlenie zewnętrzne</w:t>
                  </w:r>
                </w:p>
              </w:tc>
              <w:tc>
                <w:tcPr>
                  <w:tcW w:w="1853" w:type="dxa"/>
                  <w:shd w:val="clear" w:color="000000" w:fill="FFFFFF"/>
                  <w:noWrap/>
                  <w:vAlign w:val="center"/>
                  <w:hideMark/>
                </w:tcPr>
                <w:p w:rsidR="00854E56" w:rsidRPr="00CF7CF4" w:rsidRDefault="00471470" w:rsidP="007865FB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  <w:t>7</w:t>
                  </w:r>
                </w:p>
              </w:tc>
              <w:tc>
                <w:tcPr>
                  <w:tcW w:w="2683" w:type="dxa"/>
                  <w:shd w:val="clear" w:color="000000" w:fill="FFFFFF"/>
                  <w:vAlign w:val="center"/>
                  <w:hideMark/>
                </w:tcPr>
                <w:p w:rsidR="00854E56" w:rsidRPr="00CF7CF4" w:rsidRDefault="00854E56" w:rsidP="007865FB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</w:pPr>
                  <w:r w:rsidRPr="00CF7CF4"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  <w:t>LED - z czujnikiem ruchu</w:t>
                  </w:r>
                </w:p>
              </w:tc>
              <w:tc>
                <w:tcPr>
                  <w:tcW w:w="1843" w:type="dxa"/>
                  <w:shd w:val="clear" w:color="000000" w:fill="FFFFFF"/>
                  <w:noWrap/>
                  <w:vAlign w:val="center"/>
                  <w:hideMark/>
                </w:tcPr>
                <w:p w:rsidR="00854E56" w:rsidRPr="00CF7CF4" w:rsidRDefault="00854E56" w:rsidP="007865FB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</w:pPr>
                </w:p>
              </w:tc>
            </w:tr>
            <w:tr w:rsidR="00854E56" w:rsidRPr="00CF7CF4" w:rsidTr="007865FB">
              <w:trPr>
                <w:trHeight w:val="630"/>
              </w:trPr>
              <w:tc>
                <w:tcPr>
                  <w:tcW w:w="8522" w:type="dxa"/>
                  <w:gridSpan w:val="4"/>
                  <w:shd w:val="clear" w:color="000000" w:fill="FFFFFF"/>
                  <w:noWrap/>
                  <w:vAlign w:val="center"/>
                </w:tcPr>
                <w:p w:rsidR="00854E56" w:rsidRPr="00CF7CF4" w:rsidRDefault="00854E56" w:rsidP="007865FB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  <w:t>Razem</w:t>
                  </w:r>
                </w:p>
              </w:tc>
              <w:tc>
                <w:tcPr>
                  <w:tcW w:w="1843" w:type="dxa"/>
                  <w:shd w:val="clear" w:color="000000" w:fill="FFFFFF"/>
                  <w:noWrap/>
                  <w:vAlign w:val="center"/>
                </w:tcPr>
                <w:p w:rsidR="00854E56" w:rsidRPr="00CF7CF4" w:rsidRDefault="00854E56" w:rsidP="007865FB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</w:pPr>
                </w:p>
              </w:tc>
            </w:tr>
            <w:tr w:rsidR="00854E56" w:rsidRPr="00CF7CF4" w:rsidTr="007865FB">
              <w:trPr>
                <w:trHeight w:val="630"/>
              </w:trPr>
              <w:tc>
                <w:tcPr>
                  <w:tcW w:w="8522" w:type="dxa"/>
                  <w:gridSpan w:val="4"/>
                  <w:shd w:val="clear" w:color="000000" w:fill="FFFFFF"/>
                  <w:noWrap/>
                  <w:vAlign w:val="center"/>
                </w:tcPr>
                <w:p w:rsidR="00854E56" w:rsidRDefault="00854E56" w:rsidP="007865FB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  <w:t>Podatek Vat</w:t>
                  </w:r>
                </w:p>
              </w:tc>
              <w:tc>
                <w:tcPr>
                  <w:tcW w:w="1843" w:type="dxa"/>
                  <w:shd w:val="clear" w:color="000000" w:fill="FFFFFF"/>
                  <w:noWrap/>
                  <w:vAlign w:val="center"/>
                </w:tcPr>
                <w:p w:rsidR="00854E56" w:rsidRPr="00CF7CF4" w:rsidRDefault="00854E56" w:rsidP="007865FB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</w:pPr>
                </w:p>
              </w:tc>
            </w:tr>
            <w:tr w:rsidR="00854E56" w:rsidRPr="00CF7CF4" w:rsidTr="007865FB">
              <w:trPr>
                <w:trHeight w:val="630"/>
              </w:trPr>
              <w:tc>
                <w:tcPr>
                  <w:tcW w:w="8522" w:type="dxa"/>
                  <w:gridSpan w:val="4"/>
                  <w:shd w:val="clear" w:color="000000" w:fill="FFFFFF"/>
                  <w:noWrap/>
                  <w:vAlign w:val="center"/>
                </w:tcPr>
                <w:p w:rsidR="00854E56" w:rsidRDefault="00854E56" w:rsidP="007865FB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  <w:t>Ogółem</w:t>
                  </w:r>
                </w:p>
              </w:tc>
              <w:tc>
                <w:tcPr>
                  <w:tcW w:w="1843" w:type="dxa"/>
                  <w:shd w:val="clear" w:color="000000" w:fill="FFFFFF"/>
                  <w:noWrap/>
                  <w:vAlign w:val="center"/>
                </w:tcPr>
                <w:p w:rsidR="00854E56" w:rsidRPr="00CF7CF4" w:rsidRDefault="00854E56" w:rsidP="007865FB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kern w:val="0"/>
                      <w:sz w:val="24"/>
                    </w:rPr>
                  </w:pPr>
                </w:p>
              </w:tc>
            </w:tr>
          </w:tbl>
          <w:p w:rsidR="0033025B" w:rsidRPr="00FB5B1D" w:rsidRDefault="0033025B" w:rsidP="00281D80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</w:tr>
    </w:tbl>
    <w:p w:rsidR="0033025B" w:rsidRPr="005176B2" w:rsidRDefault="0033025B" w:rsidP="0033025B">
      <w:pPr>
        <w:spacing w:before="120"/>
        <w:ind w:left="-851" w:right="14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176B2">
        <w:rPr>
          <w:rFonts w:ascii="Arial" w:hAnsi="Arial" w:cs="Arial"/>
        </w:rPr>
        <w:t>Data: ..........................................</w:t>
      </w:r>
    </w:p>
    <w:p w:rsidR="0033025B" w:rsidRDefault="0033025B" w:rsidP="0033025B">
      <w:pPr>
        <w:spacing w:before="120"/>
        <w:ind w:left="3540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5176B2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……..</w:t>
      </w:r>
      <w:r w:rsidRPr="005176B2">
        <w:rPr>
          <w:rFonts w:ascii="Arial" w:hAnsi="Arial" w:cs="Arial"/>
        </w:rPr>
        <w:t xml:space="preserve">….……………………………………… </w:t>
      </w:r>
    </w:p>
    <w:p w:rsidR="0033025B" w:rsidRDefault="0033025B" w:rsidP="0033025B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  <w:r w:rsidRPr="00C867AC">
        <w:rPr>
          <w:rFonts w:ascii="Arial" w:hAnsi="Arial" w:cs="Arial"/>
          <w:sz w:val="20"/>
          <w:szCs w:val="20"/>
          <w:lang w:eastAsia="ar-SA"/>
        </w:rPr>
        <w:t xml:space="preserve">(pieczątka, podpis Wykonawcy lub </w:t>
      </w:r>
      <w:r w:rsidRPr="00C867AC">
        <w:rPr>
          <w:rFonts w:ascii="Arial" w:hAnsi="Arial" w:cs="Arial"/>
          <w:sz w:val="20"/>
          <w:szCs w:val="20"/>
          <w:lang w:eastAsia="ar-SA"/>
        </w:rPr>
        <w:br/>
        <w:t>osoby uprawnionej do jego reprezentowania)</w:t>
      </w:r>
    </w:p>
    <w:p w:rsidR="00281D80" w:rsidRDefault="00281D80" w:rsidP="0033025B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281D80" w:rsidRDefault="00281D80" w:rsidP="0033025B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281D80" w:rsidRDefault="00281D80" w:rsidP="0033025B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854E56" w:rsidRDefault="00854E56" w:rsidP="0033025B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854E56" w:rsidRDefault="00854E56" w:rsidP="0033025B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854E56" w:rsidRDefault="00854E56" w:rsidP="0033025B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854E56" w:rsidRDefault="00854E56" w:rsidP="0033025B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854E56" w:rsidRDefault="00854E56" w:rsidP="0033025B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854E56" w:rsidRDefault="00854E56" w:rsidP="0033025B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854E56" w:rsidRDefault="00854E56" w:rsidP="0033025B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854E56" w:rsidRDefault="00854E56" w:rsidP="0033025B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854E56" w:rsidRDefault="00854E56" w:rsidP="0033025B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854E56" w:rsidRDefault="00854E56" w:rsidP="0033025B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854E56" w:rsidRDefault="00854E56" w:rsidP="0033025B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67"/>
        <w:gridCol w:w="417"/>
        <w:gridCol w:w="3402"/>
        <w:gridCol w:w="1853"/>
        <w:gridCol w:w="2392"/>
        <w:gridCol w:w="291"/>
        <w:gridCol w:w="1843"/>
      </w:tblGrid>
      <w:tr w:rsidR="00281D80" w:rsidRPr="00FB5B1D" w:rsidTr="00854E56">
        <w:trPr>
          <w:trHeight w:val="405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80" w:rsidRPr="00FB5B1D" w:rsidRDefault="00854E56" w:rsidP="00281D80">
            <w:pPr>
              <w:ind w:left="788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</w:pPr>
            <w:r w:rsidRPr="00CF7C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  <w:lastRenderedPageBreak/>
              <w:t>Zestawienie wartości rzeczowych robót</w:t>
            </w:r>
          </w:p>
        </w:tc>
      </w:tr>
      <w:tr w:rsidR="00281D80" w:rsidRPr="00FB5B1D" w:rsidTr="00854E56">
        <w:trPr>
          <w:trHeight w:val="285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80" w:rsidRDefault="00281D80" w:rsidP="00281D80">
            <w:pPr>
              <w:ind w:left="788"/>
              <w:jc w:val="center"/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</w:pPr>
            <w:r w:rsidRPr="00A6192A">
              <w:rPr>
                <w:rFonts w:ascii="Arial" w:hAnsi="Arial" w:cs="Arial"/>
                <w:bCs/>
                <w:szCs w:val="22"/>
              </w:rPr>
              <w:t>Instalacja wentylacji  z odzyskiem ciepła w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budynku mieszkalnego wielorodzinnego przy 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br/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A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Grottgera </w:t>
            </w:r>
            <w:r w:rsidR="00BE76CC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19-31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w Sosnowcu</w:t>
            </w:r>
          </w:p>
          <w:p w:rsidR="00854E56" w:rsidRPr="00A6192A" w:rsidRDefault="00854E56" w:rsidP="00854E56">
            <w:pP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</w:pPr>
          </w:p>
        </w:tc>
      </w:tr>
      <w:tr w:rsidR="00281D80" w:rsidRPr="00FB5B1D" w:rsidTr="00854E56">
        <w:trPr>
          <w:trHeight w:val="120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E56" w:rsidRPr="00FB5B1D" w:rsidRDefault="00854E56" w:rsidP="00854E56">
            <w:pPr>
              <w:rPr>
                <w:rFonts w:ascii="Arial" w:eastAsia="Times New Roman" w:hAnsi="Arial" w:cs="Arial"/>
                <w:color w:val="000000"/>
                <w:kern w:val="0"/>
                <w:sz w:val="24"/>
                <w:lang w:eastAsia="pl-PL"/>
              </w:rPr>
            </w:pPr>
          </w:p>
        </w:tc>
        <w:tc>
          <w:tcPr>
            <w:tcW w:w="8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</w:tr>
      <w:tr w:rsidR="00854E56" w:rsidRPr="00CF7CF4" w:rsidTr="0085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76" w:type="dxa"/>
          <w:trHeight w:val="780"/>
        </w:trPr>
        <w:tc>
          <w:tcPr>
            <w:tcW w:w="584" w:type="dxa"/>
            <w:gridSpan w:val="2"/>
            <w:shd w:val="clear" w:color="000000" w:fill="FFFFFF"/>
            <w:noWrap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L.p.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Opis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Ilość pkt. świetlnych [-]</w:t>
            </w:r>
          </w:p>
        </w:tc>
        <w:tc>
          <w:tcPr>
            <w:tcW w:w="2683" w:type="dxa"/>
            <w:gridSpan w:val="2"/>
            <w:shd w:val="clear" w:color="auto" w:fill="auto"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Rodzaj źródła światła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54E56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Wartość</w:t>
            </w:r>
          </w:p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netto</w:t>
            </w:r>
          </w:p>
        </w:tc>
      </w:tr>
      <w:tr w:rsidR="00854E56" w:rsidRPr="00CF7CF4" w:rsidTr="0085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76" w:type="dxa"/>
          <w:trHeight w:val="780"/>
        </w:trPr>
        <w:tc>
          <w:tcPr>
            <w:tcW w:w="584" w:type="dxa"/>
            <w:gridSpan w:val="2"/>
            <w:shd w:val="clear" w:color="000000" w:fill="FFFFFF"/>
            <w:noWrap/>
            <w:vAlign w:val="center"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1</w:t>
            </w:r>
          </w:p>
        </w:tc>
        <w:tc>
          <w:tcPr>
            <w:tcW w:w="7938" w:type="dxa"/>
            <w:gridSpan w:val="4"/>
            <w:shd w:val="clear" w:color="000000" w:fill="FFFFFF"/>
            <w:noWrap/>
            <w:vAlign w:val="center"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Demontaż oświetlenia z wywiezieniem i utylizacją odpadów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854E56" w:rsidRPr="00CF7CF4" w:rsidTr="0085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76" w:type="dxa"/>
          <w:trHeight w:val="780"/>
        </w:trPr>
        <w:tc>
          <w:tcPr>
            <w:tcW w:w="584" w:type="dxa"/>
            <w:gridSpan w:val="2"/>
            <w:shd w:val="clear" w:color="000000" w:fill="FFFFFF"/>
            <w:noWrap/>
            <w:vAlign w:val="center"/>
          </w:tcPr>
          <w:p w:rsidR="00854E56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2</w:t>
            </w:r>
          </w:p>
        </w:tc>
        <w:tc>
          <w:tcPr>
            <w:tcW w:w="7938" w:type="dxa"/>
            <w:gridSpan w:val="4"/>
            <w:shd w:val="clear" w:color="000000" w:fill="FFFFFF"/>
            <w:noWrap/>
            <w:vAlign w:val="center"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Montaż oświetlenia wbudowanego po usprawnieniu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854E56" w:rsidRPr="00CF7CF4" w:rsidTr="0085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76" w:type="dxa"/>
          <w:trHeight w:val="600"/>
        </w:trPr>
        <w:tc>
          <w:tcPr>
            <w:tcW w:w="584" w:type="dxa"/>
            <w:gridSpan w:val="2"/>
            <w:shd w:val="clear" w:color="000000" w:fill="FFFFFF"/>
            <w:noWrap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2.1.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Klatki schodowe i korytarze</w:t>
            </w:r>
          </w:p>
        </w:tc>
        <w:tc>
          <w:tcPr>
            <w:tcW w:w="1853" w:type="dxa"/>
            <w:shd w:val="clear" w:color="000000" w:fill="FFFFFF"/>
            <w:noWrap/>
            <w:vAlign w:val="center"/>
            <w:hideMark/>
          </w:tcPr>
          <w:p w:rsidR="00854E56" w:rsidRPr="00CF7CF4" w:rsidRDefault="00471470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93</w:t>
            </w:r>
          </w:p>
        </w:tc>
        <w:tc>
          <w:tcPr>
            <w:tcW w:w="2683" w:type="dxa"/>
            <w:gridSpan w:val="2"/>
            <w:shd w:val="clear" w:color="000000" w:fill="FFFFFF"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 xml:space="preserve">LED - z czujnikiem ruchu i funkcją p. </w:t>
            </w:r>
            <w:proofErr w:type="spellStart"/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poż</w:t>
            </w:r>
            <w:proofErr w:type="spellEnd"/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854E56" w:rsidRPr="00CF7CF4" w:rsidTr="0085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76" w:type="dxa"/>
          <w:trHeight w:val="600"/>
        </w:trPr>
        <w:tc>
          <w:tcPr>
            <w:tcW w:w="584" w:type="dxa"/>
            <w:gridSpan w:val="2"/>
            <w:shd w:val="clear" w:color="000000" w:fill="FFFFFF"/>
            <w:noWrap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2.2.</w:t>
            </w:r>
          </w:p>
        </w:tc>
        <w:tc>
          <w:tcPr>
            <w:tcW w:w="3402" w:type="dxa"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komunikacyjne</w:t>
            </w:r>
          </w:p>
        </w:tc>
        <w:tc>
          <w:tcPr>
            <w:tcW w:w="1853" w:type="dxa"/>
            <w:shd w:val="clear" w:color="000000" w:fill="FFFFFF"/>
            <w:noWrap/>
            <w:vAlign w:val="center"/>
            <w:hideMark/>
          </w:tcPr>
          <w:p w:rsidR="00854E56" w:rsidRPr="00CF7CF4" w:rsidRDefault="00471470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40</w:t>
            </w:r>
          </w:p>
        </w:tc>
        <w:tc>
          <w:tcPr>
            <w:tcW w:w="2683" w:type="dxa"/>
            <w:gridSpan w:val="2"/>
            <w:shd w:val="clear" w:color="000000" w:fill="FFFFFF"/>
            <w:noWrap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 xml:space="preserve">LED - z czujnikiem ruchu i funkcją p. </w:t>
            </w:r>
            <w:proofErr w:type="spellStart"/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poż</w:t>
            </w:r>
            <w:proofErr w:type="spellEnd"/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854E56" w:rsidRPr="00CF7CF4" w:rsidTr="0085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76" w:type="dxa"/>
          <w:trHeight w:val="360"/>
        </w:trPr>
        <w:tc>
          <w:tcPr>
            <w:tcW w:w="584" w:type="dxa"/>
            <w:gridSpan w:val="2"/>
            <w:shd w:val="clear" w:color="000000" w:fill="FFFFFF"/>
            <w:noWrap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2.3.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Piwnice</w:t>
            </w:r>
          </w:p>
        </w:tc>
        <w:tc>
          <w:tcPr>
            <w:tcW w:w="1853" w:type="dxa"/>
            <w:shd w:val="clear" w:color="000000" w:fill="FFFFFF"/>
            <w:noWrap/>
            <w:vAlign w:val="center"/>
            <w:hideMark/>
          </w:tcPr>
          <w:p w:rsidR="00854E56" w:rsidRPr="00CF7CF4" w:rsidRDefault="00471470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83</w:t>
            </w:r>
          </w:p>
        </w:tc>
        <w:tc>
          <w:tcPr>
            <w:tcW w:w="2683" w:type="dxa"/>
            <w:gridSpan w:val="2"/>
            <w:shd w:val="clear" w:color="000000" w:fill="FFFFFF"/>
            <w:noWrap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LED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854E56" w:rsidRPr="00CF7CF4" w:rsidTr="0085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76" w:type="dxa"/>
          <w:trHeight w:val="630"/>
        </w:trPr>
        <w:tc>
          <w:tcPr>
            <w:tcW w:w="584" w:type="dxa"/>
            <w:gridSpan w:val="2"/>
            <w:shd w:val="clear" w:color="000000" w:fill="FFFFFF"/>
            <w:noWrap/>
            <w:vAlign w:val="center"/>
            <w:hideMark/>
          </w:tcPr>
          <w:p w:rsidR="00854E56" w:rsidRDefault="00854E56" w:rsidP="007865F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2.4.</w:t>
            </w:r>
          </w:p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Oświetlenie zewnętrzne</w:t>
            </w:r>
          </w:p>
        </w:tc>
        <w:tc>
          <w:tcPr>
            <w:tcW w:w="1853" w:type="dxa"/>
            <w:shd w:val="clear" w:color="000000" w:fill="FFFFFF"/>
            <w:noWrap/>
            <w:vAlign w:val="center"/>
            <w:hideMark/>
          </w:tcPr>
          <w:p w:rsidR="00854E56" w:rsidRPr="00CF7CF4" w:rsidRDefault="00471470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2683" w:type="dxa"/>
            <w:gridSpan w:val="2"/>
            <w:shd w:val="clear" w:color="000000" w:fill="FFFFFF"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LED - z czujnikiem ruchu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854E56" w:rsidRPr="00CF7CF4" w:rsidTr="0085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76" w:type="dxa"/>
          <w:trHeight w:val="630"/>
        </w:trPr>
        <w:tc>
          <w:tcPr>
            <w:tcW w:w="8522" w:type="dxa"/>
            <w:gridSpan w:val="6"/>
            <w:shd w:val="clear" w:color="000000" w:fill="FFFFFF"/>
            <w:noWrap/>
            <w:vAlign w:val="center"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Razem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854E56" w:rsidRPr="00CF7CF4" w:rsidTr="0085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76" w:type="dxa"/>
          <w:trHeight w:val="630"/>
        </w:trPr>
        <w:tc>
          <w:tcPr>
            <w:tcW w:w="8522" w:type="dxa"/>
            <w:gridSpan w:val="6"/>
            <w:shd w:val="clear" w:color="000000" w:fill="FFFFFF"/>
            <w:noWrap/>
            <w:vAlign w:val="center"/>
          </w:tcPr>
          <w:p w:rsidR="00854E56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Podatek Vat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854E56" w:rsidRPr="00CF7CF4" w:rsidTr="0085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76" w:type="dxa"/>
          <w:trHeight w:val="630"/>
        </w:trPr>
        <w:tc>
          <w:tcPr>
            <w:tcW w:w="8522" w:type="dxa"/>
            <w:gridSpan w:val="6"/>
            <w:shd w:val="clear" w:color="000000" w:fill="FFFFFF"/>
            <w:noWrap/>
            <w:vAlign w:val="center"/>
          </w:tcPr>
          <w:p w:rsidR="00854E56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Ogółem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</w:tbl>
    <w:p w:rsidR="00281D80" w:rsidRPr="005176B2" w:rsidRDefault="00281D80" w:rsidP="00281D80">
      <w:pPr>
        <w:spacing w:before="120"/>
        <w:ind w:left="-851" w:right="14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176B2">
        <w:rPr>
          <w:rFonts w:ascii="Arial" w:hAnsi="Arial" w:cs="Arial"/>
        </w:rPr>
        <w:t>Data: ..........................................</w:t>
      </w:r>
    </w:p>
    <w:p w:rsidR="00281D80" w:rsidRDefault="00281D80" w:rsidP="00281D80">
      <w:pPr>
        <w:spacing w:before="120"/>
        <w:ind w:left="3540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5176B2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……..</w:t>
      </w:r>
      <w:r w:rsidRPr="005176B2">
        <w:rPr>
          <w:rFonts w:ascii="Arial" w:hAnsi="Arial" w:cs="Arial"/>
        </w:rPr>
        <w:t xml:space="preserve">….……………………………………… </w:t>
      </w:r>
    </w:p>
    <w:p w:rsidR="00281D80" w:rsidRDefault="00281D80" w:rsidP="00281D80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  <w:r w:rsidRPr="00C867AC">
        <w:rPr>
          <w:rFonts w:ascii="Arial" w:hAnsi="Arial" w:cs="Arial"/>
          <w:sz w:val="20"/>
          <w:szCs w:val="20"/>
          <w:lang w:eastAsia="ar-SA"/>
        </w:rPr>
        <w:t xml:space="preserve">(pieczątka, podpis Wykonawcy lub </w:t>
      </w:r>
      <w:r w:rsidRPr="00C867AC">
        <w:rPr>
          <w:rFonts w:ascii="Arial" w:hAnsi="Arial" w:cs="Arial"/>
          <w:sz w:val="20"/>
          <w:szCs w:val="20"/>
          <w:lang w:eastAsia="ar-SA"/>
        </w:rPr>
        <w:br/>
        <w:t>osoby uprawnionej do jego reprezentowania)</w:t>
      </w:r>
    </w:p>
    <w:p w:rsidR="00281D80" w:rsidRDefault="00281D80" w:rsidP="0033025B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BE76CC" w:rsidRDefault="00BE76CC" w:rsidP="0033025B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BE76CC" w:rsidRDefault="00BE76CC" w:rsidP="0033025B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854E56" w:rsidRDefault="00854E56" w:rsidP="0033025B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854E56" w:rsidRDefault="00854E56" w:rsidP="0033025B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854E56" w:rsidRDefault="00854E56" w:rsidP="0033025B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854E56" w:rsidRDefault="00854E56" w:rsidP="0033025B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854E56" w:rsidRDefault="00854E56" w:rsidP="0033025B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854E56" w:rsidRDefault="00854E56" w:rsidP="0033025B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854E56" w:rsidRDefault="00854E56" w:rsidP="0033025B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854E56" w:rsidRDefault="00854E56" w:rsidP="0033025B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854E56" w:rsidRDefault="00854E56" w:rsidP="0033025B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8064"/>
        <w:gridCol w:w="728"/>
        <w:gridCol w:w="1406"/>
      </w:tblGrid>
      <w:tr w:rsidR="00BE76CC" w:rsidRPr="00FB5B1D" w:rsidTr="00CF7CF4">
        <w:trPr>
          <w:trHeight w:val="405"/>
        </w:trPr>
        <w:tc>
          <w:tcPr>
            <w:tcW w:w="1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CC" w:rsidRPr="00FB5B1D" w:rsidRDefault="00854E56" w:rsidP="00CF7CF4">
            <w:pPr>
              <w:ind w:left="788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</w:pPr>
            <w:r w:rsidRPr="00CF7C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  <w:lastRenderedPageBreak/>
              <w:t>Zestawienie wartości rzeczowych robót</w:t>
            </w:r>
          </w:p>
        </w:tc>
      </w:tr>
      <w:tr w:rsidR="00BE76CC" w:rsidRPr="00FB5B1D" w:rsidTr="00CF7CF4">
        <w:trPr>
          <w:trHeight w:val="285"/>
        </w:trPr>
        <w:tc>
          <w:tcPr>
            <w:tcW w:w="1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CC" w:rsidRPr="00A6192A" w:rsidRDefault="00BE76CC" w:rsidP="00CF7CF4">
            <w:pPr>
              <w:ind w:left="788"/>
              <w:jc w:val="center"/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</w:pPr>
            <w:r w:rsidRPr="00A6192A">
              <w:rPr>
                <w:rFonts w:ascii="Arial" w:hAnsi="Arial" w:cs="Arial"/>
                <w:bCs/>
                <w:szCs w:val="22"/>
              </w:rPr>
              <w:t>Instalacja wentylacji  z odzyskiem ciepła w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budynku mieszkalnego wielorodzinnego przy 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br/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S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Wyspiańskiego 81-89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w Sosnowcu</w:t>
            </w:r>
          </w:p>
        </w:tc>
      </w:tr>
      <w:tr w:rsidR="00BE76CC" w:rsidRPr="00FB5B1D" w:rsidTr="00CF7CF4">
        <w:trPr>
          <w:gridAfter w:val="1"/>
          <w:wAfter w:w="1406" w:type="dxa"/>
          <w:trHeight w:val="120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CF7CF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pl-PL"/>
              </w:rPr>
            </w:pP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CF7CF4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CF7CF4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</w:tr>
    </w:tbl>
    <w:p w:rsidR="00854E56" w:rsidRDefault="00BE76CC" w:rsidP="00BE76CC">
      <w:pPr>
        <w:spacing w:before="120"/>
        <w:ind w:left="-851" w:right="14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tbl>
      <w:tblPr>
        <w:tblW w:w="10365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402"/>
        <w:gridCol w:w="1853"/>
        <w:gridCol w:w="2683"/>
        <w:gridCol w:w="1843"/>
      </w:tblGrid>
      <w:tr w:rsidR="00854E56" w:rsidRPr="00CF7CF4" w:rsidTr="007865FB">
        <w:trPr>
          <w:trHeight w:val="780"/>
        </w:trPr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L.p.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Opis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Ilość pkt. świetlnych [-]</w:t>
            </w:r>
          </w:p>
        </w:tc>
        <w:tc>
          <w:tcPr>
            <w:tcW w:w="2683" w:type="dxa"/>
            <w:shd w:val="clear" w:color="auto" w:fill="auto"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Rodzaj źródła światła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54E56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Wartość</w:t>
            </w:r>
          </w:p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netto</w:t>
            </w:r>
          </w:p>
        </w:tc>
      </w:tr>
      <w:tr w:rsidR="00854E56" w:rsidRPr="00CF7CF4" w:rsidTr="007865FB">
        <w:trPr>
          <w:trHeight w:val="780"/>
        </w:trPr>
        <w:tc>
          <w:tcPr>
            <w:tcW w:w="584" w:type="dxa"/>
            <w:shd w:val="clear" w:color="000000" w:fill="FFFFFF"/>
            <w:noWrap/>
            <w:vAlign w:val="center"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1</w:t>
            </w:r>
          </w:p>
        </w:tc>
        <w:tc>
          <w:tcPr>
            <w:tcW w:w="7938" w:type="dxa"/>
            <w:gridSpan w:val="3"/>
            <w:shd w:val="clear" w:color="000000" w:fill="FFFFFF"/>
            <w:noWrap/>
            <w:vAlign w:val="center"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Demontaż oświetlenia z wywiezieniem i utylizacją odpadów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854E56" w:rsidRPr="00CF7CF4" w:rsidTr="007865FB">
        <w:trPr>
          <w:trHeight w:val="780"/>
        </w:trPr>
        <w:tc>
          <w:tcPr>
            <w:tcW w:w="584" w:type="dxa"/>
            <w:shd w:val="clear" w:color="000000" w:fill="FFFFFF"/>
            <w:noWrap/>
            <w:vAlign w:val="center"/>
          </w:tcPr>
          <w:p w:rsidR="00854E56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2</w:t>
            </w:r>
          </w:p>
        </w:tc>
        <w:tc>
          <w:tcPr>
            <w:tcW w:w="7938" w:type="dxa"/>
            <w:gridSpan w:val="3"/>
            <w:shd w:val="clear" w:color="000000" w:fill="FFFFFF"/>
            <w:noWrap/>
            <w:vAlign w:val="center"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Montaż oświetlenia wbudowanego po usprawnieniu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854E56" w:rsidRPr="00CF7CF4" w:rsidTr="007865FB">
        <w:trPr>
          <w:trHeight w:val="600"/>
        </w:trPr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854E56" w:rsidRPr="00CF7CF4" w:rsidRDefault="00854E56" w:rsidP="0042068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2.1.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Klatki schodowe i korytarze</w:t>
            </w:r>
          </w:p>
        </w:tc>
        <w:tc>
          <w:tcPr>
            <w:tcW w:w="1853" w:type="dxa"/>
            <w:shd w:val="clear" w:color="000000" w:fill="FFFFFF"/>
            <w:noWrap/>
            <w:vAlign w:val="center"/>
            <w:hideMark/>
          </w:tcPr>
          <w:p w:rsidR="00854E56" w:rsidRPr="00CF7CF4" w:rsidRDefault="00471470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11</w:t>
            </w:r>
            <w:r w:rsidR="00854E56"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2683" w:type="dxa"/>
            <w:shd w:val="clear" w:color="000000" w:fill="FFFFFF"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 xml:space="preserve">LED - z czujnikiem ruchu i funkcją p. </w:t>
            </w:r>
            <w:proofErr w:type="spellStart"/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poż</w:t>
            </w:r>
            <w:proofErr w:type="spellEnd"/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854E56" w:rsidRPr="00CF7CF4" w:rsidTr="007865FB">
        <w:trPr>
          <w:trHeight w:val="360"/>
        </w:trPr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854E56" w:rsidRPr="00CF7CF4" w:rsidRDefault="00854E56" w:rsidP="0042068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2.</w:t>
            </w:r>
            <w:r w:rsidR="00420680"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.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Piwnice</w:t>
            </w:r>
          </w:p>
        </w:tc>
        <w:tc>
          <w:tcPr>
            <w:tcW w:w="1853" w:type="dxa"/>
            <w:shd w:val="clear" w:color="000000" w:fill="FFFFFF"/>
            <w:noWrap/>
            <w:vAlign w:val="center"/>
            <w:hideMark/>
          </w:tcPr>
          <w:p w:rsidR="00854E56" w:rsidRPr="00CF7CF4" w:rsidRDefault="00471470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78</w:t>
            </w:r>
          </w:p>
        </w:tc>
        <w:tc>
          <w:tcPr>
            <w:tcW w:w="2683" w:type="dxa"/>
            <w:shd w:val="clear" w:color="000000" w:fill="FFFFFF"/>
            <w:noWrap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LED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854E56" w:rsidRPr="00CF7CF4" w:rsidTr="007865FB">
        <w:trPr>
          <w:trHeight w:val="630"/>
        </w:trPr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854E56" w:rsidRDefault="00854E56" w:rsidP="007865F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2.</w:t>
            </w:r>
            <w:r w:rsidR="00420680"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3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.</w:t>
            </w:r>
          </w:p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Oświetlenie zewnętrzne</w:t>
            </w:r>
          </w:p>
        </w:tc>
        <w:tc>
          <w:tcPr>
            <w:tcW w:w="1853" w:type="dxa"/>
            <w:shd w:val="clear" w:color="000000" w:fill="FFFFFF"/>
            <w:noWrap/>
            <w:vAlign w:val="center"/>
            <w:hideMark/>
          </w:tcPr>
          <w:p w:rsidR="00854E56" w:rsidRPr="00CF7CF4" w:rsidRDefault="00471470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2683" w:type="dxa"/>
            <w:shd w:val="clear" w:color="000000" w:fill="FFFFFF"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CF7CF4">
              <w:rPr>
                <w:rFonts w:ascii="Times New Roman" w:eastAsia="Calibri" w:hAnsi="Times New Roman" w:cs="Times New Roman"/>
                <w:kern w:val="0"/>
                <w:sz w:val="24"/>
              </w:rPr>
              <w:t>LED - z czujnikiem ruchu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854E56" w:rsidRPr="00CF7CF4" w:rsidTr="007865FB">
        <w:trPr>
          <w:trHeight w:val="630"/>
        </w:trPr>
        <w:tc>
          <w:tcPr>
            <w:tcW w:w="8522" w:type="dxa"/>
            <w:gridSpan w:val="4"/>
            <w:shd w:val="clear" w:color="000000" w:fill="FFFFFF"/>
            <w:noWrap/>
            <w:vAlign w:val="center"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Razem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854E56" w:rsidRPr="00CF7CF4" w:rsidTr="007865FB">
        <w:trPr>
          <w:trHeight w:val="630"/>
        </w:trPr>
        <w:tc>
          <w:tcPr>
            <w:tcW w:w="8522" w:type="dxa"/>
            <w:gridSpan w:val="4"/>
            <w:shd w:val="clear" w:color="000000" w:fill="FFFFFF"/>
            <w:noWrap/>
            <w:vAlign w:val="center"/>
          </w:tcPr>
          <w:p w:rsidR="00854E56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Podatek Vat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854E56" w:rsidRPr="00CF7CF4" w:rsidTr="007865FB">
        <w:trPr>
          <w:trHeight w:val="630"/>
        </w:trPr>
        <w:tc>
          <w:tcPr>
            <w:tcW w:w="8522" w:type="dxa"/>
            <w:gridSpan w:val="4"/>
            <w:shd w:val="clear" w:color="000000" w:fill="FFFFFF"/>
            <w:noWrap/>
            <w:vAlign w:val="center"/>
          </w:tcPr>
          <w:p w:rsidR="00854E56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Ogółem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54E56" w:rsidRPr="00CF7CF4" w:rsidRDefault="00854E56" w:rsidP="007865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</w:tbl>
    <w:p w:rsidR="00854E56" w:rsidRDefault="00854E56" w:rsidP="00BE76CC">
      <w:pPr>
        <w:spacing w:before="120"/>
        <w:ind w:left="-851" w:right="142"/>
        <w:rPr>
          <w:rFonts w:ascii="Arial" w:hAnsi="Arial" w:cs="Arial"/>
        </w:rPr>
      </w:pPr>
    </w:p>
    <w:p w:rsidR="00BE76CC" w:rsidRPr="005176B2" w:rsidRDefault="00854E56" w:rsidP="00BE76CC">
      <w:pPr>
        <w:spacing w:before="120"/>
        <w:ind w:left="-851" w:right="14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E76CC" w:rsidRPr="005176B2">
        <w:rPr>
          <w:rFonts w:ascii="Arial" w:hAnsi="Arial" w:cs="Arial"/>
        </w:rPr>
        <w:t>Data: ..........................................</w:t>
      </w:r>
    </w:p>
    <w:p w:rsidR="00BE76CC" w:rsidRDefault="00BE76CC" w:rsidP="00BE76CC">
      <w:pPr>
        <w:spacing w:before="120"/>
        <w:ind w:left="3540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5176B2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……..</w:t>
      </w:r>
      <w:r w:rsidRPr="005176B2">
        <w:rPr>
          <w:rFonts w:ascii="Arial" w:hAnsi="Arial" w:cs="Arial"/>
        </w:rPr>
        <w:t xml:space="preserve">….……………………………………… </w:t>
      </w:r>
    </w:p>
    <w:p w:rsidR="00BE76CC" w:rsidRDefault="00BE76CC" w:rsidP="00BE76CC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  <w:r w:rsidRPr="00C867AC">
        <w:rPr>
          <w:rFonts w:ascii="Arial" w:hAnsi="Arial" w:cs="Arial"/>
          <w:sz w:val="20"/>
          <w:szCs w:val="20"/>
          <w:lang w:eastAsia="ar-SA"/>
        </w:rPr>
        <w:t xml:space="preserve">(pieczątka, podpis Wykonawcy lub </w:t>
      </w:r>
      <w:r w:rsidRPr="00C867AC">
        <w:rPr>
          <w:rFonts w:ascii="Arial" w:hAnsi="Arial" w:cs="Arial"/>
          <w:sz w:val="20"/>
          <w:szCs w:val="20"/>
          <w:lang w:eastAsia="ar-SA"/>
        </w:rPr>
        <w:br/>
        <w:t>osoby uprawnionej do jego reprezentowania)</w:t>
      </w:r>
    </w:p>
    <w:p w:rsidR="00BE76CC" w:rsidRDefault="00BE76CC" w:rsidP="0033025B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33025B" w:rsidRPr="004D3639" w:rsidRDefault="0033025B" w:rsidP="0025570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ar-SA"/>
        </w:rPr>
      </w:pPr>
    </w:p>
    <w:sectPr w:rsidR="0033025B" w:rsidRPr="004D3639" w:rsidSect="00BE76CC">
      <w:headerReference w:type="default" r:id="rId8"/>
      <w:footerReference w:type="default" r:id="rId9"/>
      <w:pgSz w:w="11906" w:h="16838"/>
      <w:pgMar w:top="1133" w:right="1274" w:bottom="141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CF4" w:rsidRDefault="00CF7CF4" w:rsidP="00764206">
      <w:r>
        <w:separator/>
      </w:r>
    </w:p>
    <w:p w:rsidR="00CF7CF4" w:rsidRDefault="00CF7CF4"/>
    <w:p w:rsidR="00CF7CF4" w:rsidRDefault="00CF7CF4"/>
    <w:p w:rsidR="00CF7CF4" w:rsidRDefault="00CF7CF4"/>
    <w:p w:rsidR="00CF7CF4" w:rsidRDefault="00CF7CF4"/>
  </w:endnote>
  <w:endnote w:type="continuationSeparator" w:id="0">
    <w:p w:rsidR="00CF7CF4" w:rsidRDefault="00CF7CF4" w:rsidP="00764206">
      <w:r>
        <w:continuationSeparator/>
      </w:r>
    </w:p>
    <w:p w:rsidR="00CF7CF4" w:rsidRDefault="00CF7CF4"/>
    <w:p w:rsidR="00CF7CF4" w:rsidRDefault="00CF7CF4"/>
    <w:p w:rsidR="00CF7CF4" w:rsidRDefault="00CF7CF4"/>
    <w:p w:rsidR="00CF7CF4" w:rsidRDefault="00CF7C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CF4" w:rsidRDefault="00CF7CF4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  <w:p w:rsidR="00CF7CF4" w:rsidRPr="00882BC1" w:rsidRDefault="00CF7CF4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CF4" w:rsidRDefault="00CF7CF4" w:rsidP="00764206">
      <w:r>
        <w:separator/>
      </w:r>
    </w:p>
    <w:p w:rsidR="00CF7CF4" w:rsidRDefault="00CF7CF4"/>
    <w:p w:rsidR="00CF7CF4" w:rsidRDefault="00CF7CF4"/>
    <w:p w:rsidR="00CF7CF4" w:rsidRDefault="00CF7CF4"/>
    <w:p w:rsidR="00CF7CF4" w:rsidRDefault="00CF7CF4"/>
  </w:footnote>
  <w:footnote w:type="continuationSeparator" w:id="0">
    <w:p w:rsidR="00CF7CF4" w:rsidRDefault="00CF7CF4" w:rsidP="00764206">
      <w:r>
        <w:continuationSeparator/>
      </w:r>
    </w:p>
    <w:p w:rsidR="00CF7CF4" w:rsidRDefault="00CF7CF4"/>
    <w:p w:rsidR="00CF7CF4" w:rsidRDefault="00CF7CF4"/>
    <w:p w:rsidR="00CF7CF4" w:rsidRDefault="00CF7CF4"/>
    <w:p w:rsidR="00CF7CF4" w:rsidRDefault="00CF7C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CF4" w:rsidRDefault="00CF7CF4" w:rsidP="00875B1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937A00C" wp14:editId="2603CC1F">
          <wp:simplePos x="0" y="0"/>
          <wp:positionH relativeFrom="margin">
            <wp:posOffset>4253865</wp:posOffset>
          </wp:positionH>
          <wp:positionV relativeFrom="margin">
            <wp:posOffset>-1132205</wp:posOffset>
          </wp:positionV>
          <wp:extent cx="2200275" cy="811530"/>
          <wp:effectExtent l="0" t="0" r="9525" b="7620"/>
          <wp:wrapSquare wrapText="bothSides"/>
          <wp:docPr id="3" name="Obraz 3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CE6EF0C" wp14:editId="026D613A">
          <wp:simplePos x="0" y="0"/>
          <wp:positionH relativeFrom="margin">
            <wp:posOffset>213360</wp:posOffset>
          </wp:positionH>
          <wp:positionV relativeFrom="margin">
            <wp:posOffset>-1007745</wp:posOffset>
          </wp:positionV>
          <wp:extent cx="1571625" cy="693420"/>
          <wp:effectExtent l="0" t="0" r="9525" b="0"/>
          <wp:wrapSquare wrapText="bothSides"/>
          <wp:docPr id="4" name="Obraz 4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2034540" cy="678180"/>
          <wp:effectExtent l="0" t="0" r="3810" b="7620"/>
          <wp:docPr id="6" name="Obraz 6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R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7CF4" w:rsidRPr="00764206" w:rsidRDefault="00CF7CF4" w:rsidP="00764206">
    <w:pPr>
      <w:pStyle w:val="Nagwek"/>
      <w:jc w:val="center"/>
    </w:pPr>
    <w:r w:rsidRPr="00882BC1">
      <w:t xml:space="preserve"> </w:t>
    </w:r>
  </w:p>
  <w:p w:rsidR="00CF7CF4" w:rsidRPr="009A3B24" w:rsidRDefault="00CF7CF4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 w15:restartNumberingAfterBreak="0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 w15:restartNumberingAfterBreak="0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 w15:restartNumberingAfterBreak="0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0" w15:restartNumberingAfterBreak="0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7" w15:restartNumberingAfterBreak="0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6"/>
  </w:num>
  <w:num w:numId="5">
    <w:abstractNumId w:val="14"/>
  </w:num>
  <w:num w:numId="6">
    <w:abstractNumId w:val="10"/>
  </w:num>
  <w:num w:numId="7">
    <w:abstractNumId w:val="28"/>
  </w:num>
  <w:num w:numId="8">
    <w:abstractNumId w:val="40"/>
  </w:num>
  <w:num w:numId="9">
    <w:abstractNumId w:val="25"/>
  </w:num>
  <w:num w:numId="10">
    <w:abstractNumId w:val="30"/>
  </w:num>
  <w:num w:numId="11">
    <w:abstractNumId w:val="39"/>
  </w:num>
  <w:num w:numId="12">
    <w:abstractNumId w:val="2"/>
  </w:num>
  <w:num w:numId="13">
    <w:abstractNumId w:val="4"/>
  </w:num>
  <w:num w:numId="14">
    <w:abstractNumId w:val="47"/>
  </w:num>
  <w:num w:numId="15">
    <w:abstractNumId w:val="20"/>
  </w:num>
  <w:num w:numId="16">
    <w:abstractNumId w:val="32"/>
  </w:num>
  <w:num w:numId="17">
    <w:abstractNumId w:val="44"/>
  </w:num>
  <w:num w:numId="18">
    <w:abstractNumId w:val="23"/>
  </w:num>
  <w:num w:numId="19">
    <w:abstractNumId w:val="56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5"/>
  </w:num>
  <w:num w:numId="25">
    <w:abstractNumId w:val="9"/>
  </w:num>
  <w:num w:numId="26">
    <w:abstractNumId w:val="19"/>
  </w:num>
  <w:num w:numId="27">
    <w:abstractNumId w:val="55"/>
  </w:num>
  <w:num w:numId="28">
    <w:abstractNumId w:val="31"/>
  </w:num>
  <w:num w:numId="29">
    <w:abstractNumId w:val="57"/>
  </w:num>
  <w:num w:numId="30">
    <w:abstractNumId w:val="50"/>
  </w:num>
  <w:num w:numId="31">
    <w:abstractNumId w:val="37"/>
  </w:num>
  <w:num w:numId="32">
    <w:abstractNumId w:val="17"/>
  </w:num>
  <w:num w:numId="33">
    <w:abstractNumId w:val="54"/>
  </w:num>
  <w:num w:numId="34">
    <w:abstractNumId w:val="51"/>
  </w:num>
  <w:num w:numId="35">
    <w:abstractNumId w:val="42"/>
  </w:num>
  <w:num w:numId="36">
    <w:abstractNumId w:val="21"/>
  </w:num>
  <w:num w:numId="37">
    <w:abstractNumId w:val="48"/>
  </w:num>
  <w:num w:numId="38">
    <w:abstractNumId w:val="1"/>
  </w:num>
  <w:num w:numId="39">
    <w:abstractNumId w:val="35"/>
  </w:num>
  <w:num w:numId="40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6"/>
  </w:num>
  <w:num w:numId="43">
    <w:abstractNumId w:val="49"/>
  </w:num>
  <w:num w:numId="44">
    <w:abstractNumId w:val="15"/>
  </w:num>
  <w:num w:numId="45">
    <w:abstractNumId w:val="6"/>
  </w:num>
  <w:num w:numId="46">
    <w:abstractNumId w:val="33"/>
  </w:num>
  <w:num w:numId="47">
    <w:abstractNumId w:val="53"/>
  </w:num>
  <w:num w:numId="48">
    <w:abstractNumId w:val="26"/>
  </w:num>
  <w:num w:numId="49">
    <w:abstractNumId w:val="12"/>
  </w:num>
  <w:num w:numId="50">
    <w:abstractNumId w:val="38"/>
  </w:num>
  <w:num w:numId="51">
    <w:abstractNumId w:val="43"/>
  </w:num>
  <w:num w:numId="52">
    <w:abstractNumId w:val="5"/>
  </w:num>
  <w:num w:numId="53">
    <w:abstractNumId w:val="29"/>
  </w:num>
  <w:num w:numId="54">
    <w:abstractNumId w:val="52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7"/>
  </w:num>
  <w:num w:numId="58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57EC0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69D"/>
    <w:rsid w:val="000D5791"/>
    <w:rsid w:val="000D74E5"/>
    <w:rsid w:val="000E0780"/>
    <w:rsid w:val="000E7A6D"/>
    <w:rsid w:val="000F09E3"/>
    <w:rsid w:val="000F1952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1EF2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63F5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507B"/>
    <w:rsid w:val="001762C7"/>
    <w:rsid w:val="001766E7"/>
    <w:rsid w:val="00180870"/>
    <w:rsid w:val="001809DD"/>
    <w:rsid w:val="001818FB"/>
    <w:rsid w:val="00181B1B"/>
    <w:rsid w:val="001825DC"/>
    <w:rsid w:val="00183B38"/>
    <w:rsid w:val="00183C8A"/>
    <w:rsid w:val="00184017"/>
    <w:rsid w:val="00184370"/>
    <w:rsid w:val="00185975"/>
    <w:rsid w:val="001924B4"/>
    <w:rsid w:val="00193454"/>
    <w:rsid w:val="00195BA3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0D6A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46E3B"/>
    <w:rsid w:val="0025570B"/>
    <w:rsid w:val="0025752A"/>
    <w:rsid w:val="0026097E"/>
    <w:rsid w:val="00264866"/>
    <w:rsid w:val="00267356"/>
    <w:rsid w:val="00270896"/>
    <w:rsid w:val="00271E0E"/>
    <w:rsid w:val="0027275A"/>
    <w:rsid w:val="0028145D"/>
    <w:rsid w:val="00281D80"/>
    <w:rsid w:val="0029140F"/>
    <w:rsid w:val="0029382C"/>
    <w:rsid w:val="00293F11"/>
    <w:rsid w:val="002A25D6"/>
    <w:rsid w:val="002A3731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54C1"/>
    <w:rsid w:val="0030326E"/>
    <w:rsid w:val="00305CB3"/>
    <w:rsid w:val="00306275"/>
    <w:rsid w:val="00310A8B"/>
    <w:rsid w:val="00310C96"/>
    <w:rsid w:val="00311347"/>
    <w:rsid w:val="00311939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E7E"/>
    <w:rsid w:val="0033025B"/>
    <w:rsid w:val="00331E25"/>
    <w:rsid w:val="00332C6F"/>
    <w:rsid w:val="00333301"/>
    <w:rsid w:val="00333B56"/>
    <w:rsid w:val="00341464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6FAC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6581"/>
    <w:rsid w:val="003A7130"/>
    <w:rsid w:val="003B03E0"/>
    <w:rsid w:val="003B3068"/>
    <w:rsid w:val="003B6909"/>
    <w:rsid w:val="003C148C"/>
    <w:rsid w:val="003C366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228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0680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270F"/>
    <w:rsid w:val="0046352E"/>
    <w:rsid w:val="00465CC6"/>
    <w:rsid w:val="00471470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3639"/>
    <w:rsid w:val="004D5CF4"/>
    <w:rsid w:val="004D6109"/>
    <w:rsid w:val="004D7151"/>
    <w:rsid w:val="004E353E"/>
    <w:rsid w:val="004E44BC"/>
    <w:rsid w:val="004E5EBC"/>
    <w:rsid w:val="004E7B83"/>
    <w:rsid w:val="004E7F78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176B2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477F8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5518"/>
    <w:rsid w:val="006B6633"/>
    <w:rsid w:val="006B6C52"/>
    <w:rsid w:val="006C0642"/>
    <w:rsid w:val="006C29A4"/>
    <w:rsid w:val="006C616A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16E4D"/>
    <w:rsid w:val="00720AA2"/>
    <w:rsid w:val="00720C0F"/>
    <w:rsid w:val="00724FE7"/>
    <w:rsid w:val="00726407"/>
    <w:rsid w:val="0072672C"/>
    <w:rsid w:val="00727E94"/>
    <w:rsid w:val="0073497F"/>
    <w:rsid w:val="00734F82"/>
    <w:rsid w:val="00736687"/>
    <w:rsid w:val="007412AB"/>
    <w:rsid w:val="00745CEE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756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6112"/>
    <w:rsid w:val="00826EE6"/>
    <w:rsid w:val="00826F5A"/>
    <w:rsid w:val="0083140E"/>
    <w:rsid w:val="008348A9"/>
    <w:rsid w:val="00840313"/>
    <w:rsid w:val="00840BC3"/>
    <w:rsid w:val="008435E2"/>
    <w:rsid w:val="00846001"/>
    <w:rsid w:val="00853656"/>
    <w:rsid w:val="00854E56"/>
    <w:rsid w:val="00865F91"/>
    <w:rsid w:val="00866981"/>
    <w:rsid w:val="00866B8B"/>
    <w:rsid w:val="008731DA"/>
    <w:rsid w:val="008731E4"/>
    <w:rsid w:val="00875B11"/>
    <w:rsid w:val="00882BC1"/>
    <w:rsid w:val="00884780"/>
    <w:rsid w:val="00884A85"/>
    <w:rsid w:val="008852E7"/>
    <w:rsid w:val="008864D0"/>
    <w:rsid w:val="008873BD"/>
    <w:rsid w:val="008902D7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11F5"/>
    <w:rsid w:val="0090390A"/>
    <w:rsid w:val="0091122A"/>
    <w:rsid w:val="00926F2C"/>
    <w:rsid w:val="00930BF2"/>
    <w:rsid w:val="009315F9"/>
    <w:rsid w:val="0093164F"/>
    <w:rsid w:val="0094109D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1FFC"/>
    <w:rsid w:val="009B3091"/>
    <w:rsid w:val="009B372A"/>
    <w:rsid w:val="009B7366"/>
    <w:rsid w:val="009B7724"/>
    <w:rsid w:val="009C4E5B"/>
    <w:rsid w:val="009C67EB"/>
    <w:rsid w:val="009C7085"/>
    <w:rsid w:val="009C7519"/>
    <w:rsid w:val="009D632B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27B21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192A"/>
    <w:rsid w:val="00A62BE5"/>
    <w:rsid w:val="00A6335E"/>
    <w:rsid w:val="00A64827"/>
    <w:rsid w:val="00A73D91"/>
    <w:rsid w:val="00A746C5"/>
    <w:rsid w:val="00A75574"/>
    <w:rsid w:val="00A772F2"/>
    <w:rsid w:val="00A826A7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49C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292"/>
    <w:rsid w:val="00B8657E"/>
    <w:rsid w:val="00B94AAF"/>
    <w:rsid w:val="00B96021"/>
    <w:rsid w:val="00BA1B79"/>
    <w:rsid w:val="00BA27D7"/>
    <w:rsid w:val="00BA3786"/>
    <w:rsid w:val="00BA3D84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E76CC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7FD"/>
    <w:rsid w:val="00C52554"/>
    <w:rsid w:val="00C54DE6"/>
    <w:rsid w:val="00C567AC"/>
    <w:rsid w:val="00C63AAE"/>
    <w:rsid w:val="00C6490D"/>
    <w:rsid w:val="00C65C8B"/>
    <w:rsid w:val="00C667E3"/>
    <w:rsid w:val="00C71004"/>
    <w:rsid w:val="00C72028"/>
    <w:rsid w:val="00C76DF5"/>
    <w:rsid w:val="00C83AD4"/>
    <w:rsid w:val="00C867AC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03EB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37CB"/>
    <w:rsid w:val="00CF56F6"/>
    <w:rsid w:val="00CF6B13"/>
    <w:rsid w:val="00CF6D73"/>
    <w:rsid w:val="00CF7CF4"/>
    <w:rsid w:val="00D0021D"/>
    <w:rsid w:val="00D044E6"/>
    <w:rsid w:val="00D05F93"/>
    <w:rsid w:val="00D12943"/>
    <w:rsid w:val="00D1301B"/>
    <w:rsid w:val="00D13231"/>
    <w:rsid w:val="00D23262"/>
    <w:rsid w:val="00D2419B"/>
    <w:rsid w:val="00D25338"/>
    <w:rsid w:val="00D33D1B"/>
    <w:rsid w:val="00D33F16"/>
    <w:rsid w:val="00D3400F"/>
    <w:rsid w:val="00D351B5"/>
    <w:rsid w:val="00D361CC"/>
    <w:rsid w:val="00D405CC"/>
    <w:rsid w:val="00D43CA0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868B2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65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6E43"/>
    <w:rsid w:val="00E70056"/>
    <w:rsid w:val="00E71865"/>
    <w:rsid w:val="00E72343"/>
    <w:rsid w:val="00E72F36"/>
    <w:rsid w:val="00E73346"/>
    <w:rsid w:val="00E77886"/>
    <w:rsid w:val="00E822C7"/>
    <w:rsid w:val="00E924E9"/>
    <w:rsid w:val="00E9537B"/>
    <w:rsid w:val="00E9617B"/>
    <w:rsid w:val="00E964FD"/>
    <w:rsid w:val="00E96E1C"/>
    <w:rsid w:val="00EA054A"/>
    <w:rsid w:val="00EA3DCE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5B1D"/>
    <w:rsid w:val="00FB6FD7"/>
    <w:rsid w:val="00FB7663"/>
    <w:rsid w:val="00FC2618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628F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9ACD90B"/>
  <w15:docId w15:val="{5FC3A5DF-62E0-4C12-AD37-D4D4CCAA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D378-DCF1-43DE-ABCC-8F947E81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9</Pages>
  <Words>1085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Maciej Rejdak</cp:lastModifiedBy>
  <cp:revision>36</cp:revision>
  <cp:lastPrinted>2018-01-11T08:18:00Z</cp:lastPrinted>
  <dcterms:created xsi:type="dcterms:W3CDTF">2018-01-09T08:28:00Z</dcterms:created>
  <dcterms:modified xsi:type="dcterms:W3CDTF">2018-05-17T08:27:00Z</dcterms:modified>
</cp:coreProperties>
</file>